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871" w:rsidRDefault="00814871" w:rsidP="00814871"/>
    <w:p w:rsidR="00F42B2D" w:rsidRDefault="00F42B2D" w:rsidP="00814871">
      <w:pPr>
        <w:tabs>
          <w:tab w:val="decimal" w:pos="9355"/>
        </w:tabs>
        <w:ind w:right="-1"/>
        <w:jc w:val="center"/>
        <w:rPr>
          <w:sz w:val="28"/>
          <w:szCs w:val="28"/>
        </w:rPr>
      </w:pPr>
    </w:p>
    <w:p w:rsidR="00814871" w:rsidRDefault="00814871" w:rsidP="00814871">
      <w:pPr>
        <w:tabs>
          <w:tab w:val="decimal" w:pos="9355"/>
        </w:tabs>
        <w:ind w:right="-1"/>
        <w:jc w:val="center"/>
        <w:rPr>
          <w:sz w:val="28"/>
          <w:szCs w:val="28"/>
        </w:rPr>
      </w:pPr>
      <w:r w:rsidRPr="00D820CB">
        <w:rPr>
          <w:sz w:val="28"/>
          <w:szCs w:val="28"/>
        </w:rPr>
        <w:t>Муниципальное образование Брюховецкий район</w:t>
      </w:r>
    </w:p>
    <w:p w:rsidR="00814871" w:rsidRDefault="00814871" w:rsidP="00814871">
      <w:pPr>
        <w:jc w:val="center"/>
        <w:rPr>
          <w:sz w:val="28"/>
          <w:szCs w:val="28"/>
        </w:rPr>
      </w:pPr>
      <w:r>
        <w:rPr>
          <w:sz w:val="28"/>
          <w:szCs w:val="28"/>
        </w:rPr>
        <w:t>ст. Переясловская</w:t>
      </w:r>
    </w:p>
    <w:p w:rsidR="00814871" w:rsidRPr="00D820CB" w:rsidRDefault="00814871" w:rsidP="00814871">
      <w:pPr>
        <w:jc w:val="center"/>
        <w:rPr>
          <w:sz w:val="28"/>
          <w:szCs w:val="28"/>
        </w:rPr>
      </w:pPr>
    </w:p>
    <w:p w:rsidR="00253DCD" w:rsidRDefault="00814871" w:rsidP="00814871">
      <w:pPr>
        <w:ind w:left="-284"/>
        <w:jc w:val="center"/>
        <w:rPr>
          <w:sz w:val="28"/>
          <w:szCs w:val="28"/>
        </w:rPr>
      </w:pPr>
      <w:r w:rsidRPr="00D820CB">
        <w:rPr>
          <w:sz w:val="28"/>
          <w:szCs w:val="28"/>
        </w:rPr>
        <w:t xml:space="preserve">Государственное казённое специальное учебно-воспитательное </w:t>
      </w:r>
    </w:p>
    <w:p w:rsidR="00253DCD" w:rsidRDefault="00814871" w:rsidP="00253DCD">
      <w:pPr>
        <w:ind w:left="-284"/>
        <w:jc w:val="center"/>
        <w:rPr>
          <w:sz w:val="28"/>
          <w:szCs w:val="28"/>
        </w:rPr>
      </w:pPr>
      <w:r w:rsidRPr="00D820CB">
        <w:rPr>
          <w:sz w:val="28"/>
          <w:szCs w:val="28"/>
        </w:rPr>
        <w:t>учреждение закрытого типа</w:t>
      </w:r>
      <w:r>
        <w:rPr>
          <w:sz w:val="28"/>
          <w:szCs w:val="28"/>
        </w:rPr>
        <w:t xml:space="preserve"> </w:t>
      </w:r>
      <w:r w:rsidRPr="00D820CB">
        <w:rPr>
          <w:sz w:val="28"/>
          <w:szCs w:val="28"/>
        </w:rPr>
        <w:t>специальная общеобразовательная школа</w:t>
      </w:r>
      <w:r>
        <w:rPr>
          <w:sz w:val="28"/>
          <w:szCs w:val="28"/>
        </w:rPr>
        <w:t xml:space="preserve"> </w:t>
      </w:r>
    </w:p>
    <w:p w:rsidR="00253DCD" w:rsidRDefault="00814871" w:rsidP="00253DCD">
      <w:pPr>
        <w:ind w:left="-284"/>
        <w:jc w:val="center"/>
        <w:rPr>
          <w:sz w:val="28"/>
          <w:szCs w:val="28"/>
        </w:rPr>
      </w:pPr>
      <w:r w:rsidRPr="00D820CB">
        <w:rPr>
          <w:sz w:val="28"/>
          <w:szCs w:val="28"/>
        </w:rPr>
        <w:t>Краснодарского края</w:t>
      </w:r>
      <w:r w:rsidR="00253D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обучающихся с девиантным </w:t>
      </w:r>
    </w:p>
    <w:p w:rsidR="00814871" w:rsidRPr="00D820CB" w:rsidRDefault="00814871" w:rsidP="00814871">
      <w:pPr>
        <w:ind w:left="-284"/>
        <w:jc w:val="center"/>
        <w:rPr>
          <w:sz w:val="28"/>
          <w:szCs w:val="28"/>
        </w:rPr>
      </w:pPr>
      <w:r>
        <w:rPr>
          <w:sz w:val="28"/>
          <w:szCs w:val="28"/>
        </w:rPr>
        <w:t>(общественно опасным) поведением</w:t>
      </w:r>
    </w:p>
    <w:p w:rsidR="00814871" w:rsidRPr="00D820CB" w:rsidRDefault="00814871" w:rsidP="00814871">
      <w:pPr>
        <w:ind w:left="-284"/>
        <w:rPr>
          <w:sz w:val="28"/>
          <w:szCs w:val="28"/>
        </w:rPr>
      </w:pPr>
    </w:p>
    <w:p w:rsidR="00814871" w:rsidRPr="00D820CB" w:rsidRDefault="00814871" w:rsidP="00814871">
      <w:pPr>
        <w:rPr>
          <w:sz w:val="28"/>
          <w:szCs w:val="28"/>
        </w:rPr>
      </w:pPr>
    </w:p>
    <w:p w:rsidR="00CA3E27" w:rsidRPr="00D820CB" w:rsidRDefault="00814871" w:rsidP="00CA3E27">
      <w:pPr>
        <w:ind w:right="2125"/>
        <w:jc w:val="right"/>
        <w:rPr>
          <w:sz w:val="28"/>
          <w:szCs w:val="28"/>
        </w:rPr>
      </w:pPr>
      <w:r w:rsidRPr="00D820CB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                            </w:t>
      </w:r>
      <w:r w:rsidR="00CA3E27" w:rsidRPr="00D820CB">
        <w:rPr>
          <w:sz w:val="28"/>
          <w:szCs w:val="28"/>
        </w:rPr>
        <w:t xml:space="preserve">                                         </w:t>
      </w:r>
      <w:r w:rsidR="00CA3E27">
        <w:rPr>
          <w:sz w:val="28"/>
          <w:szCs w:val="28"/>
        </w:rPr>
        <w:t xml:space="preserve">                                                                      </w:t>
      </w:r>
    </w:p>
    <w:p w:rsidR="00CA3E27" w:rsidRPr="00D820CB" w:rsidRDefault="00CA3E27" w:rsidP="00CA3E27">
      <w:pPr>
        <w:ind w:left="-284" w:right="-284"/>
        <w:rPr>
          <w:sz w:val="28"/>
          <w:szCs w:val="28"/>
        </w:rPr>
      </w:pPr>
      <w:r w:rsidRPr="00D820CB"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 xml:space="preserve">            </w:t>
      </w:r>
      <w:r w:rsidRPr="00D820CB">
        <w:rPr>
          <w:sz w:val="28"/>
          <w:szCs w:val="28"/>
        </w:rPr>
        <w:t>УТВЕРЖД</w:t>
      </w:r>
      <w:r>
        <w:rPr>
          <w:sz w:val="28"/>
          <w:szCs w:val="28"/>
        </w:rPr>
        <w:t>ЕНО</w:t>
      </w:r>
    </w:p>
    <w:p w:rsidR="00CA3E27" w:rsidRPr="00D820CB" w:rsidRDefault="00CA3E27" w:rsidP="00CA3E27">
      <w:pPr>
        <w:ind w:left="-284" w:right="-284"/>
        <w:rPr>
          <w:sz w:val="28"/>
          <w:szCs w:val="28"/>
        </w:rPr>
      </w:pPr>
      <w:r w:rsidRPr="00D820CB"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>р</w:t>
      </w:r>
      <w:r w:rsidRPr="00D820CB">
        <w:rPr>
          <w:sz w:val="28"/>
          <w:szCs w:val="28"/>
        </w:rPr>
        <w:t>ешение</w:t>
      </w:r>
      <w:r>
        <w:rPr>
          <w:sz w:val="28"/>
          <w:szCs w:val="28"/>
        </w:rPr>
        <w:t xml:space="preserve">м </w:t>
      </w:r>
      <w:r w:rsidRPr="00D820CB">
        <w:rPr>
          <w:sz w:val="28"/>
          <w:szCs w:val="28"/>
        </w:rPr>
        <w:t xml:space="preserve"> пед</w:t>
      </w:r>
      <w:r>
        <w:rPr>
          <w:sz w:val="28"/>
          <w:szCs w:val="28"/>
        </w:rPr>
        <w:t xml:space="preserve">агогического </w:t>
      </w:r>
      <w:r w:rsidRPr="00D820CB">
        <w:rPr>
          <w:sz w:val="28"/>
          <w:szCs w:val="28"/>
        </w:rPr>
        <w:t xml:space="preserve">совета </w:t>
      </w:r>
    </w:p>
    <w:p w:rsidR="00CA3E27" w:rsidRPr="00D820CB" w:rsidRDefault="00CA3E27" w:rsidP="00CA3E27">
      <w:pPr>
        <w:ind w:left="-284" w:right="-284"/>
        <w:rPr>
          <w:sz w:val="28"/>
          <w:szCs w:val="28"/>
        </w:rPr>
      </w:pPr>
      <w:r w:rsidRPr="00D820CB">
        <w:rPr>
          <w:sz w:val="28"/>
          <w:szCs w:val="28"/>
        </w:rPr>
        <w:t xml:space="preserve">                                                                         от </w:t>
      </w:r>
      <w:r>
        <w:rPr>
          <w:sz w:val="28"/>
          <w:szCs w:val="28"/>
        </w:rPr>
        <w:t xml:space="preserve">31 </w:t>
      </w:r>
      <w:r w:rsidRPr="00D820CB">
        <w:rPr>
          <w:sz w:val="28"/>
          <w:szCs w:val="28"/>
        </w:rPr>
        <w:t xml:space="preserve"> августа 201</w:t>
      </w:r>
      <w:r>
        <w:rPr>
          <w:sz w:val="28"/>
          <w:szCs w:val="28"/>
        </w:rPr>
        <w:t xml:space="preserve">8 года </w:t>
      </w:r>
      <w:r w:rsidRPr="006D30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протокол </w:t>
      </w:r>
      <w:r w:rsidRPr="00D820CB">
        <w:rPr>
          <w:sz w:val="28"/>
          <w:szCs w:val="28"/>
        </w:rPr>
        <w:t xml:space="preserve">№1                      </w:t>
      </w:r>
      <w:r>
        <w:rPr>
          <w:sz w:val="28"/>
          <w:szCs w:val="28"/>
        </w:rPr>
        <w:t xml:space="preserve">        </w:t>
      </w:r>
    </w:p>
    <w:p w:rsidR="00CA3E27" w:rsidRPr="00D820CB" w:rsidRDefault="00CA3E27" w:rsidP="00CA3E27">
      <w:pPr>
        <w:ind w:left="-284" w:right="-284"/>
        <w:rPr>
          <w:sz w:val="28"/>
          <w:szCs w:val="28"/>
        </w:rPr>
      </w:pPr>
      <w:r w:rsidRPr="00D820CB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                           </w:t>
      </w:r>
      <w:r w:rsidRPr="00D820CB">
        <w:rPr>
          <w:sz w:val="28"/>
          <w:szCs w:val="28"/>
        </w:rPr>
        <w:t xml:space="preserve">Председатель </w:t>
      </w:r>
    </w:p>
    <w:p w:rsidR="00CA3E27" w:rsidRDefault="00CA3E27" w:rsidP="00CA3E27">
      <w:pPr>
        <w:ind w:left="-284" w:right="-284"/>
        <w:jc w:val="right"/>
        <w:rPr>
          <w:sz w:val="28"/>
          <w:szCs w:val="28"/>
        </w:rPr>
      </w:pPr>
      <w:r w:rsidRPr="00D820CB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                </w:t>
      </w:r>
      <w:r w:rsidRPr="00D820CB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   </w:t>
      </w:r>
      <w:r w:rsidRPr="00D820CB">
        <w:rPr>
          <w:sz w:val="28"/>
          <w:szCs w:val="28"/>
        </w:rPr>
        <w:t>Н.А.</w:t>
      </w:r>
      <w:r>
        <w:rPr>
          <w:sz w:val="28"/>
          <w:szCs w:val="28"/>
        </w:rPr>
        <w:t xml:space="preserve"> </w:t>
      </w:r>
      <w:r w:rsidRPr="00D820CB">
        <w:rPr>
          <w:sz w:val="28"/>
          <w:szCs w:val="28"/>
        </w:rPr>
        <w:t xml:space="preserve">Лысенков                       </w:t>
      </w:r>
      <w:r>
        <w:rPr>
          <w:sz w:val="28"/>
          <w:szCs w:val="28"/>
        </w:rPr>
        <w:t xml:space="preserve">                            </w:t>
      </w:r>
      <w:r w:rsidRPr="00D820CB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</w:t>
      </w:r>
    </w:p>
    <w:p w:rsidR="00814871" w:rsidRPr="00D820CB" w:rsidRDefault="00814871" w:rsidP="00CA3E27">
      <w:pPr>
        <w:ind w:right="2125"/>
        <w:rPr>
          <w:sz w:val="28"/>
          <w:szCs w:val="28"/>
        </w:rPr>
      </w:pPr>
    </w:p>
    <w:p w:rsidR="00814871" w:rsidRDefault="00814871" w:rsidP="00814871">
      <w:pPr>
        <w:ind w:right="-143"/>
        <w:jc w:val="center"/>
        <w:rPr>
          <w:sz w:val="28"/>
          <w:szCs w:val="28"/>
        </w:rPr>
      </w:pPr>
    </w:p>
    <w:p w:rsidR="00814871" w:rsidRPr="00D820CB" w:rsidRDefault="00814871" w:rsidP="00814871">
      <w:pPr>
        <w:ind w:right="424"/>
        <w:jc w:val="right"/>
        <w:rPr>
          <w:sz w:val="28"/>
          <w:szCs w:val="28"/>
        </w:rPr>
      </w:pPr>
      <w:r w:rsidRPr="00D820CB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                    </w:t>
      </w:r>
    </w:p>
    <w:p w:rsidR="00814871" w:rsidRPr="00D820CB" w:rsidRDefault="00814871" w:rsidP="00F42B2D">
      <w:pPr>
        <w:ind w:right="424"/>
        <w:jc w:val="right"/>
        <w:rPr>
          <w:sz w:val="28"/>
          <w:szCs w:val="28"/>
        </w:rPr>
      </w:pPr>
      <w:r w:rsidRPr="00D820CB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  </w:t>
      </w:r>
      <w:r w:rsidRPr="00D820CB">
        <w:rPr>
          <w:sz w:val="28"/>
          <w:szCs w:val="28"/>
        </w:rPr>
        <w:t xml:space="preserve">                                     </w:t>
      </w:r>
    </w:p>
    <w:p w:rsidR="00814871" w:rsidRPr="00D820CB" w:rsidRDefault="00814871" w:rsidP="00814871">
      <w:pPr>
        <w:rPr>
          <w:sz w:val="28"/>
          <w:szCs w:val="28"/>
        </w:rPr>
      </w:pPr>
      <w:r w:rsidRPr="00D820CB">
        <w:rPr>
          <w:sz w:val="28"/>
          <w:szCs w:val="28"/>
        </w:rPr>
        <w:t xml:space="preserve">                                                                             </w:t>
      </w:r>
    </w:p>
    <w:p w:rsidR="00814871" w:rsidRPr="00D820CB" w:rsidRDefault="00814871" w:rsidP="00814871">
      <w:pPr>
        <w:rPr>
          <w:sz w:val="28"/>
          <w:szCs w:val="28"/>
        </w:rPr>
      </w:pPr>
      <w:r w:rsidRPr="00D820CB">
        <w:rPr>
          <w:sz w:val="28"/>
          <w:szCs w:val="28"/>
        </w:rPr>
        <w:t xml:space="preserve">                    </w:t>
      </w:r>
    </w:p>
    <w:p w:rsidR="00F42B2D" w:rsidRPr="00F42B2D" w:rsidRDefault="00814871" w:rsidP="00F42B2D">
      <w:pPr>
        <w:jc w:val="center"/>
        <w:rPr>
          <w:rFonts w:eastAsiaTheme="minorHAnsi" w:cstheme="minorBidi"/>
          <w:b/>
          <w:sz w:val="28"/>
          <w:szCs w:val="28"/>
          <w:lang w:eastAsia="en-US"/>
        </w:rPr>
      </w:pPr>
      <w:r w:rsidRPr="00D820CB">
        <w:rPr>
          <w:sz w:val="28"/>
          <w:szCs w:val="28"/>
        </w:rPr>
        <w:t xml:space="preserve">              </w:t>
      </w:r>
      <w:r w:rsidR="00F42B2D" w:rsidRPr="00F42B2D">
        <w:rPr>
          <w:rFonts w:eastAsiaTheme="minorHAnsi" w:cstheme="minorBidi"/>
          <w:b/>
          <w:sz w:val="28"/>
          <w:szCs w:val="28"/>
          <w:lang w:eastAsia="en-US"/>
        </w:rPr>
        <w:t>АДАПТИРОВАННАЯ РАБОЧАЯ ПРОГРАММА</w:t>
      </w:r>
    </w:p>
    <w:p w:rsidR="00F42B2D" w:rsidRPr="00F42B2D" w:rsidRDefault="00F42B2D" w:rsidP="00F42B2D">
      <w:pPr>
        <w:numPr>
          <w:ilvl w:val="0"/>
          <w:numId w:val="16"/>
        </w:numPr>
        <w:spacing w:after="160" w:line="259" w:lineRule="auto"/>
        <w:ind w:left="567"/>
        <w:contextualSpacing/>
        <w:jc w:val="center"/>
        <w:rPr>
          <w:rFonts w:eastAsiaTheme="minorHAnsi" w:cstheme="minorBidi"/>
          <w:sz w:val="28"/>
          <w:szCs w:val="28"/>
          <w:lang w:eastAsia="en-US"/>
        </w:rPr>
      </w:pPr>
    </w:p>
    <w:p w:rsidR="00F42B2D" w:rsidRPr="00F42B2D" w:rsidRDefault="00F42B2D" w:rsidP="00F42B2D">
      <w:pPr>
        <w:numPr>
          <w:ilvl w:val="0"/>
          <w:numId w:val="16"/>
        </w:numPr>
        <w:spacing w:after="160" w:line="259" w:lineRule="auto"/>
        <w:ind w:left="567"/>
        <w:contextualSpacing/>
        <w:jc w:val="center"/>
        <w:rPr>
          <w:rFonts w:eastAsiaTheme="minorHAnsi" w:cstheme="minorBidi"/>
          <w:sz w:val="28"/>
          <w:szCs w:val="28"/>
          <w:lang w:eastAsia="en-US"/>
        </w:rPr>
      </w:pPr>
      <w:r w:rsidRPr="00F42B2D">
        <w:rPr>
          <w:rFonts w:eastAsiaTheme="minorHAnsi" w:cstheme="minorBidi"/>
          <w:sz w:val="28"/>
          <w:szCs w:val="28"/>
          <w:lang w:eastAsia="en-US"/>
        </w:rPr>
        <w:t>для обучающихся с ОВЗ</w:t>
      </w:r>
    </w:p>
    <w:p w:rsidR="00F42B2D" w:rsidRPr="00F42B2D" w:rsidRDefault="00F42B2D" w:rsidP="00F42B2D">
      <w:pPr>
        <w:numPr>
          <w:ilvl w:val="0"/>
          <w:numId w:val="16"/>
        </w:numPr>
        <w:spacing w:after="160" w:line="259" w:lineRule="auto"/>
        <w:ind w:left="567"/>
        <w:contextualSpacing/>
        <w:jc w:val="center"/>
        <w:rPr>
          <w:rFonts w:eastAsiaTheme="minorHAnsi" w:cstheme="minorBidi"/>
          <w:sz w:val="28"/>
          <w:szCs w:val="28"/>
          <w:lang w:eastAsia="en-US"/>
        </w:rPr>
      </w:pPr>
      <w:r w:rsidRPr="00F42B2D">
        <w:rPr>
          <w:rFonts w:eastAsiaTheme="minorHAnsi" w:cstheme="minorBidi"/>
          <w:sz w:val="28"/>
          <w:szCs w:val="28"/>
          <w:lang w:eastAsia="en-US"/>
        </w:rPr>
        <w:t>(лёгкая умственная отсталость)</w:t>
      </w:r>
    </w:p>
    <w:p w:rsidR="00F42B2D" w:rsidRPr="00F42B2D" w:rsidRDefault="00F42B2D" w:rsidP="00F42B2D">
      <w:pPr>
        <w:rPr>
          <w:rFonts w:eastAsiaTheme="minorHAnsi" w:cstheme="minorBidi"/>
          <w:b/>
          <w:sz w:val="28"/>
          <w:szCs w:val="28"/>
          <w:lang w:eastAsia="en-US"/>
        </w:rPr>
      </w:pPr>
    </w:p>
    <w:p w:rsidR="00814871" w:rsidRPr="00D820CB" w:rsidRDefault="00814871" w:rsidP="00814871">
      <w:pPr>
        <w:rPr>
          <w:sz w:val="28"/>
          <w:szCs w:val="28"/>
        </w:rPr>
      </w:pPr>
    </w:p>
    <w:p w:rsidR="00814871" w:rsidRPr="00D820CB" w:rsidRDefault="00814871" w:rsidP="00814871">
      <w:pPr>
        <w:tabs>
          <w:tab w:val="left" w:pos="142"/>
        </w:tabs>
        <w:rPr>
          <w:sz w:val="28"/>
          <w:szCs w:val="28"/>
        </w:rPr>
      </w:pPr>
      <w:r w:rsidRPr="00D820CB">
        <w:rPr>
          <w:sz w:val="28"/>
          <w:szCs w:val="28"/>
        </w:rPr>
        <w:t xml:space="preserve">По </w:t>
      </w:r>
      <w:r>
        <w:rPr>
          <w:sz w:val="28"/>
          <w:szCs w:val="28"/>
        </w:rPr>
        <w:t>математике</w:t>
      </w:r>
    </w:p>
    <w:p w:rsidR="00CA3E27" w:rsidRDefault="00CA3E27" w:rsidP="00CA3E27">
      <w:pPr>
        <w:numPr>
          <w:ilvl w:val="0"/>
          <w:numId w:val="16"/>
        </w:numPr>
        <w:ind w:left="0" w:firstLine="0"/>
        <w:contextualSpacing/>
        <w:jc w:val="both"/>
        <w:rPr>
          <w:sz w:val="28"/>
          <w:szCs w:val="28"/>
        </w:rPr>
      </w:pPr>
    </w:p>
    <w:p w:rsidR="00814871" w:rsidRDefault="00814871" w:rsidP="00814871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Уровень образования (класс)   </w:t>
      </w:r>
      <w:r w:rsidR="00F42B2D">
        <w:rPr>
          <w:sz w:val="28"/>
          <w:szCs w:val="28"/>
        </w:rPr>
        <w:t>основное общее</w:t>
      </w:r>
      <w:r w:rsidRPr="00D820CB">
        <w:rPr>
          <w:sz w:val="28"/>
          <w:szCs w:val="28"/>
        </w:rPr>
        <w:t xml:space="preserve">  </w:t>
      </w:r>
      <w:r>
        <w:rPr>
          <w:sz w:val="28"/>
          <w:szCs w:val="28"/>
        </w:rPr>
        <w:t>(7</w:t>
      </w:r>
      <w:r w:rsidRPr="00D820CB">
        <w:rPr>
          <w:sz w:val="28"/>
          <w:szCs w:val="28"/>
        </w:rPr>
        <w:t xml:space="preserve"> класс</w:t>
      </w:r>
      <w:r>
        <w:rPr>
          <w:sz w:val="28"/>
          <w:szCs w:val="28"/>
        </w:rPr>
        <w:t>)</w:t>
      </w:r>
    </w:p>
    <w:p w:rsidR="00814871" w:rsidRPr="00D820CB" w:rsidRDefault="00814871" w:rsidP="00814871">
      <w:pPr>
        <w:tabs>
          <w:tab w:val="left" w:pos="142"/>
        </w:tabs>
        <w:jc w:val="both"/>
        <w:rPr>
          <w:sz w:val="28"/>
          <w:szCs w:val="28"/>
        </w:rPr>
      </w:pPr>
    </w:p>
    <w:p w:rsidR="00814871" w:rsidRDefault="00814871" w:rsidP="00814871">
      <w:pPr>
        <w:tabs>
          <w:tab w:val="left" w:pos="142"/>
        </w:tabs>
        <w:jc w:val="both"/>
        <w:rPr>
          <w:sz w:val="28"/>
          <w:szCs w:val="28"/>
        </w:rPr>
      </w:pPr>
      <w:r w:rsidRPr="00D820CB">
        <w:rPr>
          <w:sz w:val="28"/>
          <w:szCs w:val="28"/>
        </w:rPr>
        <w:t xml:space="preserve">Количество часов </w:t>
      </w:r>
      <w:r>
        <w:rPr>
          <w:sz w:val="28"/>
          <w:szCs w:val="28"/>
        </w:rPr>
        <w:t xml:space="preserve">  170</w:t>
      </w:r>
      <w:r w:rsidRPr="00D820CB">
        <w:rPr>
          <w:sz w:val="28"/>
          <w:szCs w:val="28"/>
        </w:rPr>
        <w:t xml:space="preserve">   </w:t>
      </w:r>
    </w:p>
    <w:p w:rsidR="00814871" w:rsidRDefault="00814871" w:rsidP="00814871">
      <w:pPr>
        <w:tabs>
          <w:tab w:val="left" w:pos="142"/>
        </w:tabs>
        <w:jc w:val="both"/>
        <w:rPr>
          <w:sz w:val="28"/>
          <w:szCs w:val="28"/>
        </w:rPr>
      </w:pPr>
      <w:r w:rsidRPr="00D820CB">
        <w:rPr>
          <w:sz w:val="28"/>
          <w:szCs w:val="28"/>
        </w:rPr>
        <w:t xml:space="preserve">                                             </w:t>
      </w:r>
    </w:p>
    <w:p w:rsidR="00814871" w:rsidRDefault="00814871" w:rsidP="00814871">
      <w:pPr>
        <w:tabs>
          <w:tab w:val="left" w:pos="142"/>
        </w:tabs>
        <w:jc w:val="both"/>
        <w:rPr>
          <w:sz w:val="28"/>
          <w:szCs w:val="28"/>
        </w:rPr>
      </w:pPr>
      <w:r w:rsidRPr="00D820CB">
        <w:rPr>
          <w:sz w:val="28"/>
          <w:szCs w:val="28"/>
        </w:rPr>
        <w:t>Учитель  Кулибаба Ирина Петровна</w:t>
      </w:r>
    </w:p>
    <w:p w:rsidR="00814871" w:rsidRPr="00D820CB" w:rsidRDefault="00814871" w:rsidP="00814871">
      <w:pPr>
        <w:tabs>
          <w:tab w:val="left" w:pos="142"/>
        </w:tabs>
        <w:jc w:val="both"/>
        <w:rPr>
          <w:sz w:val="28"/>
          <w:szCs w:val="28"/>
        </w:rPr>
      </w:pPr>
    </w:p>
    <w:p w:rsidR="00814871" w:rsidRPr="00D820CB" w:rsidRDefault="00814871" w:rsidP="003D74F8">
      <w:pPr>
        <w:tabs>
          <w:tab w:val="left" w:pos="142"/>
        </w:tabs>
        <w:jc w:val="both"/>
        <w:rPr>
          <w:sz w:val="28"/>
          <w:szCs w:val="28"/>
        </w:rPr>
      </w:pPr>
      <w:r w:rsidRPr="00D820CB">
        <w:rPr>
          <w:sz w:val="28"/>
          <w:szCs w:val="28"/>
        </w:rPr>
        <w:t xml:space="preserve">Программа разработана </w:t>
      </w:r>
      <w:r w:rsidR="003D74F8">
        <w:rPr>
          <w:sz w:val="28"/>
          <w:szCs w:val="28"/>
        </w:rPr>
        <w:t xml:space="preserve">в соответствии и </w:t>
      </w:r>
      <w:r w:rsidRPr="00D820CB">
        <w:rPr>
          <w:sz w:val="28"/>
          <w:szCs w:val="28"/>
        </w:rPr>
        <w:t xml:space="preserve">на основе </w:t>
      </w:r>
      <w:r>
        <w:rPr>
          <w:sz w:val="28"/>
          <w:szCs w:val="28"/>
        </w:rPr>
        <w:t xml:space="preserve">примерной </w:t>
      </w:r>
      <w:r w:rsidRPr="00D820CB"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 xml:space="preserve">для специальных (коррекционных) </w:t>
      </w:r>
      <w:r w:rsidRPr="00D820CB">
        <w:rPr>
          <w:sz w:val="28"/>
          <w:szCs w:val="28"/>
        </w:rPr>
        <w:t xml:space="preserve">общеобразовательных учреждений 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вида</w:t>
      </w:r>
      <w:r w:rsidRPr="00D820CB">
        <w:rPr>
          <w:sz w:val="28"/>
          <w:szCs w:val="28"/>
        </w:rPr>
        <w:t xml:space="preserve"> </w:t>
      </w:r>
      <w:r>
        <w:rPr>
          <w:sz w:val="28"/>
          <w:szCs w:val="28"/>
        </w:rPr>
        <w:t>под ред.</w:t>
      </w:r>
      <w:r w:rsidR="003D74F8">
        <w:rPr>
          <w:sz w:val="28"/>
          <w:szCs w:val="28"/>
        </w:rPr>
        <w:t xml:space="preserve"> </w:t>
      </w:r>
      <w:r>
        <w:rPr>
          <w:sz w:val="28"/>
          <w:szCs w:val="28"/>
        </w:rPr>
        <w:t>В.В. Воронковой, М.: «Владос»,   2011</w:t>
      </w:r>
      <w:r w:rsidRPr="00D820CB">
        <w:rPr>
          <w:sz w:val="28"/>
          <w:szCs w:val="28"/>
        </w:rPr>
        <w:t xml:space="preserve">   </w:t>
      </w:r>
    </w:p>
    <w:p w:rsidR="00814871" w:rsidRPr="00D820CB" w:rsidRDefault="00814871" w:rsidP="00814871">
      <w:pPr>
        <w:tabs>
          <w:tab w:val="left" w:pos="142"/>
        </w:tabs>
        <w:jc w:val="both"/>
      </w:pPr>
    </w:p>
    <w:p w:rsidR="00814871" w:rsidRPr="00D820CB" w:rsidRDefault="00814871" w:rsidP="00814871">
      <w:pPr>
        <w:tabs>
          <w:tab w:val="left" w:pos="142"/>
        </w:tabs>
        <w:jc w:val="both"/>
      </w:pPr>
    </w:p>
    <w:p w:rsidR="00814871" w:rsidRPr="00D820CB" w:rsidRDefault="00814871" w:rsidP="00814871">
      <w:pPr>
        <w:tabs>
          <w:tab w:val="left" w:pos="142"/>
        </w:tabs>
        <w:jc w:val="both"/>
      </w:pPr>
    </w:p>
    <w:p w:rsidR="00814871" w:rsidRPr="00D820CB" w:rsidRDefault="00814871" w:rsidP="00814871">
      <w:pPr>
        <w:tabs>
          <w:tab w:val="left" w:pos="142"/>
        </w:tabs>
        <w:jc w:val="both"/>
      </w:pPr>
    </w:p>
    <w:p w:rsidR="00814871" w:rsidRPr="00D820CB" w:rsidRDefault="00814871" w:rsidP="00814871">
      <w:pPr>
        <w:tabs>
          <w:tab w:val="left" w:pos="142"/>
        </w:tabs>
        <w:jc w:val="both"/>
      </w:pPr>
    </w:p>
    <w:p w:rsidR="00814871" w:rsidRPr="00D820CB" w:rsidRDefault="00814871" w:rsidP="00814871">
      <w:pPr>
        <w:tabs>
          <w:tab w:val="left" w:pos="142"/>
        </w:tabs>
        <w:jc w:val="both"/>
      </w:pPr>
    </w:p>
    <w:p w:rsidR="00814871" w:rsidRPr="00D820CB" w:rsidRDefault="00814871" w:rsidP="00814871">
      <w:pPr>
        <w:tabs>
          <w:tab w:val="left" w:pos="142"/>
        </w:tabs>
        <w:jc w:val="both"/>
      </w:pPr>
    </w:p>
    <w:p w:rsidR="00814871" w:rsidRDefault="00814871" w:rsidP="003D74F8">
      <w:pPr>
        <w:tabs>
          <w:tab w:val="left" w:pos="142"/>
        </w:tabs>
        <w:jc w:val="both"/>
        <w:rPr>
          <w:sz w:val="28"/>
          <w:szCs w:val="28"/>
        </w:rPr>
      </w:pPr>
      <w:r w:rsidRPr="00D820CB">
        <w:rPr>
          <w:sz w:val="28"/>
          <w:szCs w:val="28"/>
        </w:rPr>
        <w:t xml:space="preserve"> </w:t>
      </w:r>
    </w:p>
    <w:p w:rsidR="00F42B2D" w:rsidRDefault="00F42B2D" w:rsidP="003D74F8">
      <w:pPr>
        <w:tabs>
          <w:tab w:val="left" w:pos="142"/>
        </w:tabs>
        <w:jc w:val="both"/>
        <w:rPr>
          <w:sz w:val="28"/>
          <w:szCs w:val="28"/>
        </w:rPr>
      </w:pPr>
    </w:p>
    <w:p w:rsidR="00F42B2D" w:rsidRDefault="00F42B2D" w:rsidP="003D74F8">
      <w:pPr>
        <w:tabs>
          <w:tab w:val="left" w:pos="142"/>
        </w:tabs>
        <w:jc w:val="both"/>
        <w:rPr>
          <w:sz w:val="28"/>
          <w:szCs w:val="28"/>
        </w:rPr>
      </w:pPr>
    </w:p>
    <w:p w:rsidR="00814871" w:rsidRDefault="00814871" w:rsidP="00253DCD">
      <w:pPr>
        <w:pStyle w:val="a6"/>
        <w:rPr>
          <w:b/>
          <w:sz w:val="26"/>
          <w:szCs w:val="26"/>
        </w:rPr>
      </w:pPr>
    </w:p>
    <w:p w:rsidR="00BF783D" w:rsidRPr="00523D09" w:rsidRDefault="00BF783D" w:rsidP="009972FC">
      <w:pPr>
        <w:pStyle w:val="a6"/>
        <w:ind w:left="-567" w:firstLine="283"/>
        <w:jc w:val="center"/>
        <w:rPr>
          <w:b/>
          <w:sz w:val="26"/>
          <w:szCs w:val="26"/>
        </w:rPr>
      </w:pPr>
      <w:r w:rsidRPr="00523D09">
        <w:rPr>
          <w:b/>
          <w:sz w:val="26"/>
          <w:szCs w:val="26"/>
          <w:lang w:val="en-US"/>
        </w:rPr>
        <w:t>I</w:t>
      </w:r>
      <w:r w:rsidRPr="00523D09">
        <w:rPr>
          <w:b/>
          <w:sz w:val="26"/>
          <w:szCs w:val="26"/>
        </w:rPr>
        <w:t>. Пояснительная записка</w:t>
      </w:r>
    </w:p>
    <w:p w:rsidR="00BF783D" w:rsidRPr="00523D09" w:rsidRDefault="00BF783D" w:rsidP="009972FC">
      <w:pPr>
        <w:pStyle w:val="a6"/>
        <w:ind w:left="-567" w:firstLine="283"/>
        <w:rPr>
          <w:sz w:val="26"/>
          <w:szCs w:val="26"/>
        </w:rPr>
      </w:pPr>
      <w:r w:rsidRPr="00523D09">
        <w:rPr>
          <w:sz w:val="26"/>
          <w:szCs w:val="26"/>
        </w:rPr>
        <w:t xml:space="preserve">          Рабочая программа по математике для 7 класса составлена на основе примерной программы для специальных (коррекционных) образовательных учреждений </w:t>
      </w:r>
      <w:r w:rsidRPr="00523D09">
        <w:rPr>
          <w:sz w:val="26"/>
          <w:szCs w:val="26"/>
          <w:lang w:val="en-US"/>
        </w:rPr>
        <w:t>VIII</w:t>
      </w:r>
      <w:r w:rsidRPr="00523D09">
        <w:rPr>
          <w:sz w:val="26"/>
          <w:szCs w:val="26"/>
        </w:rPr>
        <w:t xml:space="preserve"> вида для 5-9 классов под ред. В. В. Воронковой, М., «Владос», 2011 г.</w:t>
      </w:r>
    </w:p>
    <w:p w:rsidR="008D4413" w:rsidRDefault="00BF783D" w:rsidP="009972FC">
      <w:pPr>
        <w:pStyle w:val="a6"/>
        <w:ind w:left="-567" w:firstLine="283"/>
        <w:rPr>
          <w:sz w:val="26"/>
          <w:szCs w:val="26"/>
        </w:rPr>
      </w:pPr>
      <w:r w:rsidRPr="00523D09">
        <w:rPr>
          <w:sz w:val="26"/>
          <w:szCs w:val="26"/>
        </w:rPr>
        <w:t xml:space="preserve">                  В программе дана последовательность тем и содержание работ, сформулированы требования к знаниям, умениям учащихся. Программа рассчитана  на 170 часов (5 часов в неделю). </w:t>
      </w:r>
    </w:p>
    <w:p w:rsidR="00BF783D" w:rsidRPr="00523D09" w:rsidRDefault="00BF783D" w:rsidP="009972FC">
      <w:pPr>
        <w:pStyle w:val="a6"/>
        <w:ind w:left="-567" w:firstLine="283"/>
        <w:rPr>
          <w:sz w:val="26"/>
          <w:szCs w:val="26"/>
        </w:rPr>
      </w:pPr>
      <w:r w:rsidRPr="00523D09">
        <w:rPr>
          <w:sz w:val="26"/>
          <w:szCs w:val="26"/>
        </w:rPr>
        <w:t xml:space="preserve">         Предлагаемая программа ориентирована на учебник </w:t>
      </w:r>
      <w:r w:rsidR="00257A9A" w:rsidRPr="00523D09">
        <w:rPr>
          <w:sz w:val="26"/>
          <w:szCs w:val="26"/>
        </w:rPr>
        <w:t>математики</w:t>
      </w:r>
      <w:r w:rsidRPr="00523D09">
        <w:rPr>
          <w:sz w:val="26"/>
          <w:szCs w:val="26"/>
        </w:rPr>
        <w:t xml:space="preserve"> </w:t>
      </w:r>
      <w:r w:rsidR="00257A9A" w:rsidRPr="00523D09">
        <w:rPr>
          <w:sz w:val="26"/>
          <w:szCs w:val="26"/>
        </w:rPr>
        <w:t xml:space="preserve">7 </w:t>
      </w:r>
      <w:r w:rsidRPr="00523D09">
        <w:rPr>
          <w:sz w:val="26"/>
          <w:szCs w:val="26"/>
        </w:rPr>
        <w:t>класс</w:t>
      </w:r>
      <w:r w:rsidR="00257A9A" w:rsidRPr="00523D09">
        <w:rPr>
          <w:sz w:val="26"/>
          <w:szCs w:val="26"/>
        </w:rPr>
        <w:t xml:space="preserve"> для общеобразовательных организаций, реализующих адаптированные основные образовательные программы, автор </w:t>
      </w:r>
      <w:r w:rsidRPr="00523D09">
        <w:rPr>
          <w:sz w:val="26"/>
          <w:szCs w:val="26"/>
        </w:rPr>
        <w:t>Т.В.</w:t>
      </w:r>
      <w:r w:rsidR="00253DCD">
        <w:rPr>
          <w:sz w:val="26"/>
          <w:szCs w:val="26"/>
        </w:rPr>
        <w:t xml:space="preserve"> </w:t>
      </w:r>
      <w:r w:rsidRPr="00523D09">
        <w:rPr>
          <w:sz w:val="26"/>
          <w:szCs w:val="26"/>
        </w:rPr>
        <w:t>Алышева</w:t>
      </w:r>
      <w:r w:rsidR="00253DCD">
        <w:rPr>
          <w:sz w:val="26"/>
          <w:szCs w:val="26"/>
        </w:rPr>
        <w:t>,</w:t>
      </w:r>
      <w:r w:rsidRPr="00523D09">
        <w:rPr>
          <w:sz w:val="26"/>
          <w:szCs w:val="26"/>
        </w:rPr>
        <w:t xml:space="preserve"> </w:t>
      </w:r>
      <w:r w:rsidR="00A476D8" w:rsidRPr="00523D09">
        <w:rPr>
          <w:sz w:val="26"/>
          <w:szCs w:val="26"/>
        </w:rPr>
        <w:t xml:space="preserve"> </w:t>
      </w:r>
      <w:r w:rsidR="00257A9A" w:rsidRPr="00523D09">
        <w:rPr>
          <w:sz w:val="26"/>
          <w:szCs w:val="26"/>
        </w:rPr>
        <w:t>Математика 7 класс</w:t>
      </w:r>
      <w:r w:rsidR="00253DCD">
        <w:rPr>
          <w:sz w:val="26"/>
          <w:szCs w:val="26"/>
        </w:rPr>
        <w:t>,</w:t>
      </w:r>
      <w:bookmarkStart w:id="0" w:name="_GoBack"/>
      <w:bookmarkEnd w:id="0"/>
      <w:r w:rsidR="00257A9A" w:rsidRPr="00523D09">
        <w:rPr>
          <w:sz w:val="26"/>
          <w:szCs w:val="26"/>
        </w:rPr>
        <w:t xml:space="preserve"> - </w:t>
      </w:r>
      <w:r w:rsidRPr="00523D09">
        <w:rPr>
          <w:sz w:val="26"/>
          <w:szCs w:val="26"/>
        </w:rPr>
        <w:t xml:space="preserve"> М., «Просвещение», 201</w:t>
      </w:r>
      <w:r w:rsidR="00257A9A" w:rsidRPr="00523D09">
        <w:rPr>
          <w:sz w:val="26"/>
          <w:szCs w:val="26"/>
        </w:rPr>
        <w:t>6</w:t>
      </w:r>
      <w:r w:rsidRPr="00523D09">
        <w:rPr>
          <w:sz w:val="26"/>
          <w:szCs w:val="26"/>
        </w:rPr>
        <w:t xml:space="preserve"> г</w:t>
      </w:r>
    </w:p>
    <w:p w:rsidR="00BF783D" w:rsidRPr="00523D09" w:rsidRDefault="00BF783D" w:rsidP="009972FC">
      <w:pPr>
        <w:pStyle w:val="a6"/>
        <w:ind w:left="-567" w:firstLine="283"/>
        <w:jc w:val="center"/>
        <w:rPr>
          <w:b/>
          <w:i/>
          <w:sz w:val="26"/>
          <w:szCs w:val="26"/>
        </w:rPr>
      </w:pPr>
      <w:r w:rsidRPr="00523D09">
        <w:rPr>
          <w:b/>
          <w:i/>
          <w:sz w:val="26"/>
          <w:szCs w:val="26"/>
        </w:rPr>
        <w:t>Основные цели и задачи предмета.</w:t>
      </w:r>
    </w:p>
    <w:p w:rsidR="00BF783D" w:rsidRPr="00523D09" w:rsidRDefault="00BF783D" w:rsidP="009972FC">
      <w:pPr>
        <w:pStyle w:val="a6"/>
        <w:ind w:left="-567" w:firstLine="283"/>
        <w:rPr>
          <w:sz w:val="26"/>
          <w:szCs w:val="26"/>
        </w:rPr>
      </w:pPr>
      <w:r w:rsidRPr="00523D09">
        <w:rPr>
          <w:sz w:val="26"/>
          <w:szCs w:val="26"/>
        </w:rPr>
        <w:t xml:space="preserve">            </w:t>
      </w:r>
      <w:r w:rsidRPr="00523D09">
        <w:rPr>
          <w:i/>
          <w:sz w:val="26"/>
          <w:szCs w:val="26"/>
        </w:rPr>
        <w:t>Цель:</w:t>
      </w:r>
      <w:r w:rsidRPr="00523D09">
        <w:rPr>
          <w:sz w:val="26"/>
          <w:szCs w:val="26"/>
        </w:rPr>
        <w:t xml:space="preserve"> подготовить учащихся с отклонениями в интеллектуальном развитии к жизни и овладению доступными профессионально-трудовыми   навыками.</w:t>
      </w:r>
    </w:p>
    <w:p w:rsidR="00BF783D" w:rsidRPr="00523D09" w:rsidRDefault="00BF783D" w:rsidP="009972FC">
      <w:pPr>
        <w:pStyle w:val="a6"/>
        <w:ind w:left="-567" w:firstLine="283"/>
        <w:rPr>
          <w:i/>
          <w:sz w:val="26"/>
          <w:szCs w:val="26"/>
        </w:rPr>
      </w:pPr>
      <w:r w:rsidRPr="00523D09">
        <w:rPr>
          <w:sz w:val="26"/>
          <w:szCs w:val="26"/>
        </w:rPr>
        <w:t xml:space="preserve">            </w:t>
      </w:r>
      <w:r w:rsidRPr="00523D09">
        <w:rPr>
          <w:i/>
          <w:sz w:val="26"/>
          <w:szCs w:val="26"/>
        </w:rPr>
        <w:t>Задачи:</w:t>
      </w:r>
    </w:p>
    <w:p w:rsidR="00BF783D" w:rsidRPr="00523D09" w:rsidRDefault="00257A9A" w:rsidP="009972FC">
      <w:pPr>
        <w:pStyle w:val="a6"/>
        <w:ind w:left="-567" w:firstLine="283"/>
        <w:rPr>
          <w:sz w:val="26"/>
          <w:szCs w:val="26"/>
        </w:rPr>
      </w:pPr>
      <w:r w:rsidRPr="00523D09">
        <w:rPr>
          <w:sz w:val="26"/>
          <w:szCs w:val="26"/>
        </w:rPr>
        <w:t xml:space="preserve">- </w:t>
      </w:r>
      <w:r w:rsidR="00BF783D" w:rsidRPr="00523D09">
        <w:rPr>
          <w:sz w:val="26"/>
          <w:szCs w:val="26"/>
        </w:rPr>
        <w:t>формирование доступных учащимся математических знаний и умений, их практического применения в повседневной жизни, основных видах трудовой деятельности, при изучении других учебных предметов;</w:t>
      </w:r>
    </w:p>
    <w:p w:rsidR="00BF783D" w:rsidRPr="00523D09" w:rsidRDefault="00257A9A" w:rsidP="009972FC">
      <w:pPr>
        <w:pStyle w:val="a6"/>
        <w:ind w:left="-567" w:firstLine="283"/>
        <w:rPr>
          <w:sz w:val="26"/>
          <w:szCs w:val="26"/>
        </w:rPr>
      </w:pPr>
      <w:r w:rsidRPr="00523D09">
        <w:rPr>
          <w:sz w:val="26"/>
          <w:szCs w:val="26"/>
        </w:rPr>
        <w:t xml:space="preserve">- </w:t>
      </w:r>
      <w:r w:rsidR="00BF783D" w:rsidRPr="00523D09">
        <w:rPr>
          <w:sz w:val="26"/>
          <w:szCs w:val="26"/>
        </w:rPr>
        <w:t>максимальное общее развитие учащихся, коррекция недостатков их познавательной деятельности и личностных качеств с учетом индивидуальных возможностей каждого ученика на различных этапах обучения;</w:t>
      </w:r>
    </w:p>
    <w:p w:rsidR="00BF783D" w:rsidRPr="00523D09" w:rsidRDefault="00257A9A" w:rsidP="009972FC">
      <w:pPr>
        <w:pStyle w:val="a6"/>
        <w:ind w:left="-567" w:firstLine="283"/>
        <w:rPr>
          <w:sz w:val="26"/>
          <w:szCs w:val="26"/>
        </w:rPr>
      </w:pPr>
      <w:r w:rsidRPr="00523D09">
        <w:rPr>
          <w:sz w:val="26"/>
          <w:szCs w:val="26"/>
        </w:rPr>
        <w:t xml:space="preserve">- </w:t>
      </w:r>
      <w:r w:rsidR="00BF783D" w:rsidRPr="00523D09">
        <w:rPr>
          <w:sz w:val="26"/>
          <w:szCs w:val="26"/>
        </w:rPr>
        <w:t>воспитание у школьников целенаправленной деятельности, трудолюбия, самостоятельности, навыков контроля и самоконтроля, аккуратности, умения принимать решение, устанавливать адекватные деловые, производственные и общечеловеческие отношения в современном обществе.</w:t>
      </w:r>
    </w:p>
    <w:p w:rsidR="00BF783D" w:rsidRPr="00523D09" w:rsidRDefault="00BF783D" w:rsidP="009972FC">
      <w:pPr>
        <w:pStyle w:val="a6"/>
        <w:ind w:left="-567" w:firstLine="283"/>
        <w:rPr>
          <w:sz w:val="26"/>
          <w:szCs w:val="26"/>
        </w:rPr>
      </w:pPr>
      <w:r w:rsidRPr="00523D09">
        <w:rPr>
          <w:sz w:val="26"/>
          <w:szCs w:val="26"/>
        </w:rPr>
        <w:t xml:space="preserve">      Наряду с этими задачами на занятиях решаются и специальные задачи, направленные на коррекцию умственной деятельности школьников.   </w:t>
      </w:r>
    </w:p>
    <w:p w:rsidR="00BF783D" w:rsidRPr="00523D09" w:rsidRDefault="00BF783D" w:rsidP="009972FC">
      <w:pPr>
        <w:pStyle w:val="a6"/>
        <w:ind w:left="-567" w:firstLine="283"/>
        <w:jc w:val="center"/>
        <w:rPr>
          <w:b/>
          <w:i/>
          <w:sz w:val="26"/>
          <w:szCs w:val="26"/>
        </w:rPr>
      </w:pPr>
      <w:r w:rsidRPr="00523D09">
        <w:rPr>
          <w:b/>
          <w:i/>
          <w:sz w:val="26"/>
          <w:szCs w:val="26"/>
        </w:rPr>
        <w:t>Основные направления коррекционной работы:</w:t>
      </w:r>
    </w:p>
    <w:p w:rsidR="00BF783D" w:rsidRPr="00523D09" w:rsidRDefault="00257A9A" w:rsidP="009972FC">
      <w:pPr>
        <w:pStyle w:val="a6"/>
        <w:ind w:left="-567" w:firstLine="283"/>
        <w:rPr>
          <w:sz w:val="26"/>
          <w:szCs w:val="26"/>
        </w:rPr>
      </w:pPr>
      <w:r w:rsidRPr="00523D09">
        <w:rPr>
          <w:sz w:val="26"/>
          <w:szCs w:val="26"/>
        </w:rPr>
        <w:t xml:space="preserve">- </w:t>
      </w:r>
      <w:r w:rsidR="00BF783D" w:rsidRPr="00523D09">
        <w:rPr>
          <w:sz w:val="26"/>
          <w:szCs w:val="26"/>
        </w:rPr>
        <w:t>коррекция зрительного восприятия и узнавания;</w:t>
      </w:r>
    </w:p>
    <w:p w:rsidR="00BF783D" w:rsidRPr="00523D09" w:rsidRDefault="00257A9A" w:rsidP="009972FC">
      <w:pPr>
        <w:pStyle w:val="a6"/>
        <w:ind w:left="-567" w:firstLine="283"/>
        <w:rPr>
          <w:sz w:val="26"/>
          <w:szCs w:val="26"/>
        </w:rPr>
      </w:pPr>
      <w:r w:rsidRPr="00523D09">
        <w:rPr>
          <w:sz w:val="26"/>
          <w:szCs w:val="26"/>
        </w:rPr>
        <w:t xml:space="preserve">- </w:t>
      </w:r>
      <w:r w:rsidR="00BF783D" w:rsidRPr="00523D09">
        <w:rPr>
          <w:sz w:val="26"/>
          <w:szCs w:val="26"/>
        </w:rPr>
        <w:t>коррекция пространственных представлений и ориентации;</w:t>
      </w:r>
    </w:p>
    <w:p w:rsidR="00BF783D" w:rsidRPr="00523D09" w:rsidRDefault="00257A9A" w:rsidP="009972FC">
      <w:pPr>
        <w:pStyle w:val="a6"/>
        <w:ind w:left="-567" w:firstLine="283"/>
        <w:rPr>
          <w:sz w:val="26"/>
          <w:szCs w:val="26"/>
        </w:rPr>
      </w:pPr>
      <w:r w:rsidRPr="00523D09">
        <w:rPr>
          <w:sz w:val="26"/>
          <w:szCs w:val="26"/>
        </w:rPr>
        <w:t xml:space="preserve">- </w:t>
      </w:r>
      <w:r w:rsidR="00BF783D" w:rsidRPr="00523D09">
        <w:rPr>
          <w:sz w:val="26"/>
          <w:szCs w:val="26"/>
        </w:rPr>
        <w:t>коррекция основных мыслительных операций;</w:t>
      </w:r>
    </w:p>
    <w:p w:rsidR="00BF783D" w:rsidRPr="00523D09" w:rsidRDefault="00FE677C" w:rsidP="009972FC">
      <w:pPr>
        <w:pStyle w:val="a6"/>
        <w:ind w:left="-567" w:firstLine="283"/>
        <w:rPr>
          <w:sz w:val="26"/>
          <w:szCs w:val="26"/>
        </w:rPr>
      </w:pPr>
      <w:r w:rsidRPr="00523D09">
        <w:rPr>
          <w:sz w:val="26"/>
          <w:szCs w:val="26"/>
        </w:rPr>
        <w:t xml:space="preserve">- </w:t>
      </w:r>
      <w:r w:rsidR="00BF783D" w:rsidRPr="00523D09">
        <w:rPr>
          <w:sz w:val="26"/>
          <w:szCs w:val="26"/>
        </w:rPr>
        <w:t>коррекция наглядно-образного и словесно-логического мышления;</w:t>
      </w:r>
    </w:p>
    <w:p w:rsidR="00BF783D" w:rsidRPr="00523D09" w:rsidRDefault="00FE677C" w:rsidP="009972FC">
      <w:pPr>
        <w:pStyle w:val="a6"/>
        <w:ind w:left="-567" w:firstLine="283"/>
        <w:rPr>
          <w:sz w:val="26"/>
          <w:szCs w:val="26"/>
        </w:rPr>
      </w:pPr>
      <w:r w:rsidRPr="00523D09">
        <w:rPr>
          <w:sz w:val="26"/>
          <w:szCs w:val="26"/>
        </w:rPr>
        <w:t xml:space="preserve">- </w:t>
      </w:r>
      <w:r w:rsidR="00BF783D" w:rsidRPr="00523D09">
        <w:rPr>
          <w:sz w:val="26"/>
          <w:szCs w:val="26"/>
        </w:rPr>
        <w:t>коррекция нарушений  эмоционально-личностной сферы;</w:t>
      </w:r>
    </w:p>
    <w:p w:rsidR="00BF783D" w:rsidRPr="00523D09" w:rsidRDefault="00FE677C" w:rsidP="009972FC">
      <w:pPr>
        <w:pStyle w:val="a6"/>
        <w:ind w:left="-567" w:firstLine="283"/>
        <w:rPr>
          <w:sz w:val="26"/>
          <w:szCs w:val="26"/>
        </w:rPr>
      </w:pPr>
      <w:r w:rsidRPr="00523D09">
        <w:rPr>
          <w:sz w:val="26"/>
          <w:szCs w:val="26"/>
        </w:rPr>
        <w:t xml:space="preserve">- </w:t>
      </w:r>
      <w:r w:rsidR="00BF783D" w:rsidRPr="00523D09">
        <w:rPr>
          <w:sz w:val="26"/>
          <w:szCs w:val="26"/>
        </w:rPr>
        <w:t>обогащение словаря;</w:t>
      </w:r>
    </w:p>
    <w:p w:rsidR="00BF783D" w:rsidRPr="00523D09" w:rsidRDefault="00FE677C" w:rsidP="009972FC">
      <w:pPr>
        <w:pStyle w:val="a6"/>
        <w:ind w:left="-567" w:firstLine="283"/>
        <w:rPr>
          <w:sz w:val="26"/>
          <w:szCs w:val="26"/>
        </w:rPr>
      </w:pPr>
      <w:r w:rsidRPr="00523D09">
        <w:rPr>
          <w:sz w:val="26"/>
          <w:szCs w:val="26"/>
        </w:rPr>
        <w:t xml:space="preserve">- </w:t>
      </w:r>
      <w:r w:rsidR="00BF783D" w:rsidRPr="00523D09">
        <w:rPr>
          <w:sz w:val="26"/>
          <w:szCs w:val="26"/>
        </w:rPr>
        <w:t>коррекция индивидуальных пробелов в знаниях, умениях, навыках</w:t>
      </w:r>
    </w:p>
    <w:p w:rsidR="00BF783D" w:rsidRPr="00523D09" w:rsidRDefault="00BF783D" w:rsidP="009972FC">
      <w:pPr>
        <w:pStyle w:val="a6"/>
        <w:ind w:left="-567" w:firstLine="283"/>
        <w:jc w:val="center"/>
        <w:rPr>
          <w:b/>
          <w:iCs/>
          <w:sz w:val="26"/>
          <w:szCs w:val="26"/>
        </w:rPr>
      </w:pPr>
      <w:r w:rsidRPr="00523D09">
        <w:rPr>
          <w:b/>
          <w:iCs/>
          <w:sz w:val="26"/>
          <w:szCs w:val="26"/>
          <w:lang w:val="en-US"/>
        </w:rPr>
        <w:t>II</w:t>
      </w:r>
      <w:r w:rsidRPr="00523D09">
        <w:rPr>
          <w:b/>
          <w:iCs/>
          <w:sz w:val="26"/>
          <w:szCs w:val="26"/>
        </w:rPr>
        <w:t>. Основные требования к знаниям и умениям учащихся 7 класса</w:t>
      </w:r>
    </w:p>
    <w:p w:rsidR="00BF783D" w:rsidRPr="00523D09" w:rsidRDefault="00BF783D" w:rsidP="009972FC">
      <w:pPr>
        <w:pStyle w:val="a6"/>
        <w:ind w:left="-567" w:firstLine="283"/>
        <w:jc w:val="center"/>
        <w:rPr>
          <w:i/>
          <w:color w:val="000000"/>
          <w:sz w:val="26"/>
          <w:szCs w:val="26"/>
        </w:rPr>
      </w:pPr>
      <w:r w:rsidRPr="00523D09">
        <w:rPr>
          <w:i/>
          <w:color w:val="000000"/>
          <w:sz w:val="26"/>
          <w:szCs w:val="26"/>
        </w:rPr>
        <w:t>Учащиеся должны знать:</w:t>
      </w:r>
    </w:p>
    <w:p w:rsidR="00BF783D" w:rsidRPr="00523D09" w:rsidRDefault="00FE677C" w:rsidP="009972FC">
      <w:pPr>
        <w:pStyle w:val="a6"/>
        <w:ind w:left="-567" w:firstLine="283"/>
        <w:rPr>
          <w:color w:val="000000"/>
          <w:sz w:val="26"/>
          <w:szCs w:val="26"/>
        </w:rPr>
      </w:pPr>
      <w:r w:rsidRPr="00523D09">
        <w:rPr>
          <w:color w:val="000000"/>
          <w:sz w:val="26"/>
          <w:szCs w:val="26"/>
        </w:rPr>
        <w:t xml:space="preserve">- </w:t>
      </w:r>
      <w:r w:rsidR="00BF783D" w:rsidRPr="00523D09">
        <w:rPr>
          <w:color w:val="000000"/>
          <w:sz w:val="26"/>
          <w:szCs w:val="26"/>
        </w:rPr>
        <w:t>числовой ряд в пределах 1 000 000;</w:t>
      </w:r>
    </w:p>
    <w:p w:rsidR="00BF783D" w:rsidRPr="00523D09" w:rsidRDefault="00FE677C" w:rsidP="009972FC">
      <w:pPr>
        <w:pStyle w:val="a6"/>
        <w:ind w:left="-567" w:firstLine="283"/>
        <w:rPr>
          <w:color w:val="000000"/>
          <w:sz w:val="26"/>
          <w:szCs w:val="26"/>
        </w:rPr>
      </w:pPr>
      <w:r w:rsidRPr="00523D09">
        <w:rPr>
          <w:color w:val="000000"/>
          <w:sz w:val="26"/>
          <w:szCs w:val="26"/>
        </w:rPr>
        <w:t xml:space="preserve">- </w:t>
      </w:r>
      <w:r w:rsidR="00BF783D" w:rsidRPr="00523D09">
        <w:rPr>
          <w:color w:val="000000"/>
          <w:sz w:val="26"/>
          <w:szCs w:val="26"/>
        </w:rPr>
        <w:t>алгоритмы арифметических действий с многозначными числами; числами, полученными при измерении двумя единицами стоимости, длины, массы;</w:t>
      </w:r>
    </w:p>
    <w:p w:rsidR="00BF783D" w:rsidRPr="00523D09" w:rsidRDefault="00FE677C" w:rsidP="009972FC">
      <w:pPr>
        <w:pStyle w:val="a6"/>
        <w:ind w:left="-567" w:firstLine="283"/>
        <w:rPr>
          <w:color w:val="000000"/>
          <w:sz w:val="26"/>
          <w:szCs w:val="26"/>
        </w:rPr>
      </w:pPr>
      <w:r w:rsidRPr="00523D09">
        <w:rPr>
          <w:color w:val="000000"/>
          <w:sz w:val="26"/>
          <w:szCs w:val="26"/>
        </w:rPr>
        <w:t xml:space="preserve">- </w:t>
      </w:r>
      <w:r w:rsidR="00BF783D" w:rsidRPr="00523D09">
        <w:rPr>
          <w:color w:val="000000"/>
          <w:sz w:val="26"/>
          <w:szCs w:val="26"/>
        </w:rPr>
        <w:t>элементы десятичной дроби;</w:t>
      </w:r>
    </w:p>
    <w:p w:rsidR="00BF783D" w:rsidRPr="00523D09" w:rsidRDefault="00FE677C" w:rsidP="009972FC">
      <w:pPr>
        <w:pStyle w:val="a6"/>
        <w:ind w:left="-567" w:firstLine="283"/>
        <w:rPr>
          <w:color w:val="000000"/>
          <w:sz w:val="26"/>
          <w:szCs w:val="26"/>
        </w:rPr>
      </w:pPr>
      <w:r w:rsidRPr="00523D09">
        <w:rPr>
          <w:color w:val="000000"/>
          <w:sz w:val="26"/>
          <w:szCs w:val="26"/>
        </w:rPr>
        <w:t xml:space="preserve">- </w:t>
      </w:r>
      <w:r w:rsidR="00BF783D" w:rsidRPr="00523D09">
        <w:rPr>
          <w:color w:val="000000"/>
          <w:sz w:val="26"/>
          <w:szCs w:val="26"/>
        </w:rPr>
        <w:t>преобразование десятичных дробей;</w:t>
      </w:r>
    </w:p>
    <w:p w:rsidR="00BF783D" w:rsidRPr="00523D09" w:rsidRDefault="00FE677C" w:rsidP="009972FC">
      <w:pPr>
        <w:pStyle w:val="a6"/>
        <w:ind w:left="-567" w:firstLine="283"/>
        <w:rPr>
          <w:color w:val="000000"/>
          <w:sz w:val="26"/>
          <w:szCs w:val="26"/>
        </w:rPr>
      </w:pPr>
      <w:r w:rsidRPr="00523D09">
        <w:rPr>
          <w:color w:val="000000"/>
          <w:sz w:val="26"/>
          <w:szCs w:val="26"/>
        </w:rPr>
        <w:t xml:space="preserve">- </w:t>
      </w:r>
      <w:r w:rsidR="00BF783D" w:rsidRPr="00523D09">
        <w:rPr>
          <w:color w:val="000000"/>
          <w:sz w:val="26"/>
          <w:szCs w:val="26"/>
        </w:rPr>
        <w:t>место десятичных дробей в нумерационной таблице;</w:t>
      </w:r>
    </w:p>
    <w:p w:rsidR="00BF783D" w:rsidRPr="00523D09" w:rsidRDefault="00FE677C" w:rsidP="009972FC">
      <w:pPr>
        <w:pStyle w:val="a6"/>
        <w:ind w:left="-567" w:firstLine="283"/>
        <w:rPr>
          <w:color w:val="000000"/>
          <w:sz w:val="26"/>
          <w:szCs w:val="26"/>
        </w:rPr>
      </w:pPr>
      <w:r w:rsidRPr="00523D09">
        <w:rPr>
          <w:color w:val="000000"/>
          <w:sz w:val="26"/>
          <w:szCs w:val="26"/>
        </w:rPr>
        <w:t xml:space="preserve">- </w:t>
      </w:r>
      <w:r w:rsidR="00BF783D" w:rsidRPr="00523D09">
        <w:rPr>
          <w:color w:val="000000"/>
          <w:sz w:val="26"/>
          <w:szCs w:val="26"/>
        </w:rPr>
        <w:t>симметричные предметы, геометрические фигуры;</w:t>
      </w:r>
    </w:p>
    <w:p w:rsidR="00BF783D" w:rsidRPr="00523D09" w:rsidRDefault="00FE677C" w:rsidP="009972FC">
      <w:pPr>
        <w:pStyle w:val="a6"/>
        <w:ind w:left="-567" w:firstLine="283"/>
        <w:rPr>
          <w:color w:val="000000"/>
          <w:sz w:val="26"/>
          <w:szCs w:val="26"/>
        </w:rPr>
      </w:pPr>
      <w:r w:rsidRPr="00523D09">
        <w:rPr>
          <w:color w:val="000000"/>
          <w:sz w:val="26"/>
          <w:szCs w:val="26"/>
        </w:rPr>
        <w:t xml:space="preserve">- </w:t>
      </w:r>
      <w:r w:rsidR="00BF783D" w:rsidRPr="00523D09">
        <w:rPr>
          <w:color w:val="000000"/>
          <w:sz w:val="26"/>
          <w:szCs w:val="26"/>
        </w:rPr>
        <w:t xml:space="preserve">виды четырехугольников: </w:t>
      </w:r>
      <w:r w:rsidRPr="00523D09">
        <w:rPr>
          <w:color w:val="000000"/>
          <w:sz w:val="26"/>
          <w:szCs w:val="26"/>
        </w:rPr>
        <w:t xml:space="preserve"> </w:t>
      </w:r>
      <w:r w:rsidR="00BF783D" w:rsidRPr="00523D09">
        <w:rPr>
          <w:color w:val="000000"/>
          <w:sz w:val="26"/>
          <w:szCs w:val="26"/>
        </w:rPr>
        <w:t>параллелограмм, ромб, прямоугольник, квадрат, свойства сторон, углов, приемы построения.</w:t>
      </w:r>
    </w:p>
    <w:p w:rsidR="00BF783D" w:rsidRPr="00523D09" w:rsidRDefault="00BF783D" w:rsidP="009972FC">
      <w:pPr>
        <w:pStyle w:val="a6"/>
        <w:ind w:left="-567" w:firstLine="283"/>
        <w:jc w:val="center"/>
        <w:rPr>
          <w:i/>
          <w:color w:val="000000"/>
          <w:sz w:val="26"/>
          <w:szCs w:val="26"/>
        </w:rPr>
      </w:pPr>
      <w:r w:rsidRPr="00523D09">
        <w:rPr>
          <w:i/>
          <w:color w:val="000000"/>
          <w:sz w:val="26"/>
          <w:szCs w:val="26"/>
        </w:rPr>
        <w:t>Учащиеся должны уметь:</w:t>
      </w:r>
    </w:p>
    <w:p w:rsidR="00BF783D" w:rsidRPr="00523D09" w:rsidRDefault="00FE677C" w:rsidP="009972FC">
      <w:pPr>
        <w:pStyle w:val="a6"/>
        <w:ind w:left="-567" w:firstLine="283"/>
        <w:rPr>
          <w:color w:val="000000"/>
          <w:sz w:val="26"/>
          <w:szCs w:val="26"/>
        </w:rPr>
      </w:pPr>
      <w:r w:rsidRPr="00523D09">
        <w:rPr>
          <w:color w:val="000000"/>
          <w:sz w:val="26"/>
          <w:szCs w:val="26"/>
        </w:rPr>
        <w:t xml:space="preserve">- </w:t>
      </w:r>
      <w:r w:rsidR="00BF783D" w:rsidRPr="00523D09">
        <w:rPr>
          <w:color w:val="000000"/>
          <w:sz w:val="26"/>
          <w:szCs w:val="26"/>
        </w:rPr>
        <w:t>умножать и делить числа в пределах 1 000 000 на двузначное число;</w:t>
      </w:r>
    </w:p>
    <w:p w:rsidR="00BF783D" w:rsidRPr="00523D09" w:rsidRDefault="00FE677C" w:rsidP="009972FC">
      <w:pPr>
        <w:pStyle w:val="a6"/>
        <w:ind w:left="-567" w:firstLine="283"/>
        <w:rPr>
          <w:color w:val="000000"/>
          <w:sz w:val="26"/>
          <w:szCs w:val="26"/>
        </w:rPr>
      </w:pPr>
      <w:r w:rsidRPr="00523D09">
        <w:rPr>
          <w:color w:val="000000"/>
          <w:sz w:val="26"/>
          <w:szCs w:val="26"/>
        </w:rPr>
        <w:t xml:space="preserve">- </w:t>
      </w:r>
      <w:r w:rsidR="00BF783D" w:rsidRPr="00523D09">
        <w:rPr>
          <w:color w:val="000000"/>
          <w:sz w:val="26"/>
          <w:szCs w:val="26"/>
        </w:rPr>
        <w:t>читать; записывать десятичные дроби;</w:t>
      </w:r>
    </w:p>
    <w:p w:rsidR="00BF783D" w:rsidRPr="00523D09" w:rsidRDefault="00FE677C" w:rsidP="009972FC">
      <w:pPr>
        <w:pStyle w:val="a6"/>
        <w:ind w:left="-567" w:firstLine="283"/>
        <w:rPr>
          <w:color w:val="000000"/>
          <w:sz w:val="26"/>
          <w:szCs w:val="26"/>
        </w:rPr>
      </w:pPr>
      <w:r w:rsidRPr="00523D09">
        <w:rPr>
          <w:color w:val="000000"/>
          <w:sz w:val="26"/>
          <w:szCs w:val="26"/>
        </w:rPr>
        <w:lastRenderedPageBreak/>
        <w:t xml:space="preserve">- </w:t>
      </w:r>
      <w:r w:rsidR="00BF783D" w:rsidRPr="00523D09">
        <w:rPr>
          <w:color w:val="000000"/>
          <w:sz w:val="26"/>
          <w:szCs w:val="26"/>
        </w:rPr>
        <w:t>складывать и вычитать дроби с разными знаменателями  (обыкновенные и десятичные);</w:t>
      </w:r>
    </w:p>
    <w:p w:rsidR="00BF783D" w:rsidRPr="00523D09" w:rsidRDefault="00FE677C" w:rsidP="009972FC">
      <w:pPr>
        <w:pStyle w:val="a6"/>
        <w:ind w:left="-567" w:firstLine="283"/>
        <w:rPr>
          <w:color w:val="000000"/>
          <w:sz w:val="26"/>
          <w:szCs w:val="26"/>
        </w:rPr>
      </w:pPr>
      <w:r w:rsidRPr="00523D09">
        <w:rPr>
          <w:color w:val="000000"/>
          <w:sz w:val="26"/>
          <w:szCs w:val="26"/>
        </w:rPr>
        <w:t xml:space="preserve">- </w:t>
      </w:r>
      <w:r w:rsidR="00BF783D" w:rsidRPr="00523D09">
        <w:rPr>
          <w:color w:val="000000"/>
          <w:sz w:val="26"/>
          <w:szCs w:val="26"/>
        </w:rPr>
        <w:t>записывать числа, полученные при измерении мерами стоимости, длины, массы, в виде десятичных  дробей.</w:t>
      </w:r>
    </w:p>
    <w:p w:rsidR="00BF783D" w:rsidRPr="00523D09" w:rsidRDefault="00FE677C" w:rsidP="009972FC">
      <w:pPr>
        <w:pStyle w:val="a6"/>
        <w:ind w:left="-567" w:firstLine="283"/>
        <w:rPr>
          <w:color w:val="000000"/>
          <w:sz w:val="26"/>
          <w:szCs w:val="26"/>
        </w:rPr>
      </w:pPr>
      <w:r w:rsidRPr="00523D09">
        <w:rPr>
          <w:color w:val="000000"/>
          <w:sz w:val="26"/>
          <w:szCs w:val="26"/>
        </w:rPr>
        <w:t xml:space="preserve">- </w:t>
      </w:r>
      <w:r w:rsidR="00BF783D" w:rsidRPr="00523D09">
        <w:rPr>
          <w:color w:val="000000"/>
          <w:sz w:val="26"/>
          <w:szCs w:val="26"/>
        </w:rPr>
        <w:t>выполнять сложение и вычитание чисел, полученных при измерении  двумя единицами времени;</w:t>
      </w:r>
    </w:p>
    <w:p w:rsidR="00BF783D" w:rsidRPr="00523D09" w:rsidRDefault="00FE677C" w:rsidP="009972FC">
      <w:pPr>
        <w:pStyle w:val="a6"/>
        <w:ind w:left="-567" w:firstLine="283"/>
        <w:rPr>
          <w:color w:val="000000"/>
          <w:sz w:val="26"/>
          <w:szCs w:val="26"/>
        </w:rPr>
      </w:pPr>
      <w:r w:rsidRPr="00523D09">
        <w:rPr>
          <w:color w:val="000000"/>
          <w:sz w:val="26"/>
          <w:szCs w:val="26"/>
        </w:rPr>
        <w:t xml:space="preserve">- </w:t>
      </w:r>
      <w:r w:rsidR="00BF783D" w:rsidRPr="00523D09">
        <w:rPr>
          <w:color w:val="000000"/>
          <w:sz w:val="26"/>
          <w:szCs w:val="26"/>
        </w:rPr>
        <w:t>решать простые задачи на нахождение продолжительности события, его начала и конца;</w:t>
      </w:r>
    </w:p>
    <w:p w:rsidR="00BF783D" w:rsidRPr="00523D09" w:rsidRDefault="00FE677C" w:rsidP="009972FC">
      <w:pPr>
        <w:pStyle w:val="a6"/>
        <w:ind w:left="-567" w:firstLine="283"/>
        <w:rPr>
          <w:color w:val="000000"/>
          <w:sz w:val="26"/>
          <w:szCs w:val="26"/>
        </w:rPr>
      </w:pPr>
      <w:r w:rsidRPr="00523D09">
        <w:rPr>
          <w:color w:val="000000"/>
          <w:sz w:val="26"/>
          <w:szCs w:val="26"/>
        </w:rPr>
        <w:t xml:space="preserve">- </w:t>
      </w:r>
      <w:r w:rsidR="00BF783D" w:rsidRPr="00523D09">
        <w:rPr>
          <w:color w:val="000000"/>
          <w:sz w:val="26"/>
          <w:szCs w:val="26"/>
        </w:rPr>
        <w:t>решать составные задачи в три-четыре арифметических действия;</w:t>
      </w:r>
    </w:p>
    <w:p w:rsidR="00BF783D" w:rsidRPr="00523D09" w:rsidRDefault="00FE677C" w:rsidP="009972FC">
      <w:pPr>
        <w:pStyle w:val="a6"/>
        <w:ind w:left="-567" w:firstLine="283"/>
        <w:rPr>
          <w:color w:val="000000"/>
          <w:sz w:val="26"/>
          <w:szCs w:val="26"/>
        </w:rPr>
      </w:pPr>
      <w:r w:rsidRPr="00523D09">
        <w:rPr>
          <w:color w:val="000000"/>
          <w:sz w:val="26"/>
          <w:szCs w:val="26"/>
        </w:rPr>
        <w:t xml:space="preserve">- </w:t>
      </w:r>
      <w:r w:rsidR="00BF783D" w:rsidRPr="00523D09">
        <w:rPr>
          <w:color w:val="000000"/>
          <w:sz w:val="26"/>
          <w:szCs w:val="26"/>
        </w:rPr>
        <w:t xml:space="preserve">находить ось симметрии симметричного плоского предмета, располагать предметы симметрично относительно оси, центра симметрии. </w:t>
      </w:r>
    </w:p>
    <w:p w:rsidR="00BF783D" w:rsidRPr="00523D09" w:rsidRDefault="00BF783D" w:rsidP="009972FC">
      <w:pPr>
        <w:pStyle w:val="a6"/>
        <w:ind w:left="-567" w:firstLine="283"/>
        <w:jc w:val="center"/>
        <w:rPr>
          <w:iCs/>
          <w:sz w:val="26"/>
          <w:szCs w:val="26"/>
        </w:rPr>
      </w:pPr>
      <w:r w:rsidRPr="00523D09">
        <w:rPr>
          <w:iCs/>
          <w:sz w:val="26"/>
          <w:szCs w:val="26"/>
        </w:rPr>
        <w:t>ПРИМЕЧАНИЕ</w:t>
      </w:r>
    </w:p>
    <w:p w:rsidR="00BF783D" w:rsidRPr="00523D09" w:rsidRDefault="00BF783D" w:rsidP="009972FC">
      <w:pPr>
        <w:pStyle w:val="a6"/>
        <w:ind w:left="-567" w:firstLine="283"/>
        <w:rPr>
          <w:iCs/>
          <w:sz w:val="26"/>
          <w:szCs w:val="26"/>
        </w:rPr>
      </w:pPr>
      <w:r w:rsidRPr="00523D09">
        <w:rPr>
          <w:iCs/>
          <w:sz w:val="26"/>
          <w:szCs w:val="26"/>
        </w:rPr>
        <w:t>В требованиях к знаниям и умениям учащихся, испытывающих  значительные трудности в усвоении математических знаний, может быть исключено:</w:t>
      </w:r>
    </w:p>
    <w:p w:rsidR="00BF783D" w:rsidRPr="00523D09" w:rsidRDefault="00FE677C" w:rsidP="009972FC">
      <w:pPr>
        <w:pStyle w:val="a6"/>
        <w:ind w:left="-567" w:firstLine="283"/>
        <w:rPr>
          <w:iCs/>
          <w:sz w:val="26"/>
          <w:szCs w:val="26"/>
        </w:rPr>
      </w:pPr>
      <w:r w:rsidRPr="00523D09">
        <w:rPr>
          <w:iCs/>
          <w:sz w:val="26"/>
          <w:szCs w:val="26"/>
        </w:rPr>
        <w:t xml:space="preserve">- </w:t>
      </w:r>
      <w:r w:rsidR="00BF783D" w:rsidRPr="00523D09">
        <w:rPr>
          <w:iCs/>
          <w:sz w:val="26"/>
          <w:szCs w:val="26"/>
        </w:rPr>
        <w:t>сложение и вычитание чисел в пределах  1 000 000 устно, достаточно складывать и вычитать числа в пределах  1 000 (легкие случаи);</w:t>
      </w:r>
    </w:p>
    <w:p w:rsidR="00BF783D" w:rsidRPr="00523D09" w:rsidRDefault="00FE677C" w:rsidP="009972FC">
      <w:pPr>
        <w:pStyle w:val="a6"/>
        <w:ind w:left="-567" w:firstLine="283"/>
        <w:rPr>
          <w:sz w:val="26"/>
          <w:szCs w:val="26"/>
        </w:rPr>
      </w:pPr>
      <w:r w:rsidRPr="00523D09">
        <w:rPr>
          <w:sz w:val="26"/>
          <w:szCs w:val="26"/>
        </w:rPr>
        <w:t xml:space="preserve">- </w:t>
      </w:r>
      <w:r w:rsidR="00BF783D" w:rsidRPr="00523D09">
        <w:rPr>
          <w:sz w:val="26"/>
          <w:szCs w:val="26"/>
        </w:rPr>
        <w:t>присчитывание и отсчитывание по 1 единице, 1 десятку, 1 сотне тысяч в пределах 1 000 000 (достаточно присчитывать и отсчитывать по 1 единице, 1 десятку, 1 сотне, 1 единице  тысяч в пределах 10 000);</w:t>
      </w:r>
    </w:p>
    <w:p w:rsidR="00BF783D" w:rsidRPr="00523D09" w:rsidRDefault="00FE677C" w:rsidP="009972FC">
      <w:pPr>
        <w:pStyle w:val="a6"/>
        <w:ind w:left="-567" w:firstLine="283"/>
        <w:rPr>
          <w:sz w:val="26"/>
          <w:szCs w:val="26"/>
        </w:rPr>
      </w:pPr>
      <w:r w:rsidRPr="00523D09">
        <w:rPr>
          <w:sz w:val="26"/>
          <w:szCs w:val="26"/>
        </w:rPr>
        <w:t xml:space="preserve">- </w:t>
      </w:r>
      <w:r w:rsidR="00BF783D" w:rsidRPr="00523D09">
        <w:rPr>
          <w:sz w:val="26"/>
          <w:szCs w:val="26"/>
        </w:rPr>
        <w:t>умножение и деление на двузначное число письменно;</w:t>
      </w:r>
    </w:p>
    <w:p w:rsidR="00BF783D" w:rsidRPr="00523D09" w:rsidRDefault="00FE677C" w:rsidP="009972FC">
      <w:pPr>
        <w:pStyle w:val="a6"/>
        <w:ind w:left="-567" w:firstLine="283"/>
        <w:rPr>
          <w:iCs/>
          <w:sz w:val="26"/>
          <w:szCs w:val="26"/>
        </w:rPr>
      </w:pPr>
      <w:r w:rsidRPr="00523D09">
        <w:rPr>
          <w:sz w:val="26"/>
          <w:szCs w:val="26"/>
        </w:rPr>
        <w:t xml:space="preserve">- </w:t>
      </w:r>
      <w:r w:rsidR="00BF783D" w:rsidRPr="00523D09">
        <w:rPr>
          <w:sz w:val="26"/>
          <w:szCs w:val="26"/>
        </w:rPr>
        <w:t>умножение и деление чисел, полученных при измерении двумя единицами измерения стоимости, длины, массы;</w:t>
      </w:r>
    </w:p>
    <w:p w:rsidR="00BF783D" w:rsidRPr="00523D09" w:rsidRDefault="00FE677C" w:rsidP="009972FC">
      <w:pPr>
        <w:pStyle w:val="a6"/>
        <w:ind w:left="-567" w:firstLine="283"/>
        <w:rPr>
          <w:sz w:val="26"/>
          <w:szCs w:val="26"/>
        </w:rPr>
      </w:pPr>
      <w:r w:rsidRPr="00523D09">
        <w:rPr>
          <w:sz w:val="26"/>
          <w:szCs w:val="26"/>
        </w:rPr>
        <w:t xml:space="preserve">- </w:t>
      </w:r>
      <w:r w:rsidR="00BF783D" w:rsidRPr="00523D09">
        <w:rPr>
          <w:sz w:val="26"/>
          <w:szCs w:val="26"/>
        </w:rPr>
        <w:t>приведение обыкновенных дробей к общему знаменателю;</w:t>
      </w:r>
    </w:p>
    <w:p w:rsidR="00BF783D" w:rsidRPr="00523D09" w:rsidRDefault="00FE677C" w:rsidP="009972FC">
      <w:pPr>
        <w:pStyle w:val="a6"/>
        <w:ind w:left="-567" w:firstLine="283"/>
        <w:rPr>
          <w:sz w:val="26"/>
          <w:szCs w:val="26"/>
        </w:rPr>
      </w:pPr>
      <w:r w:rsidRPr="00523D09">
        <w:rPr>
          <w:sz w:val="26"/>
          <w:szCs w:val="26"/>
        </w:rPr>
        <w:t xml:space="preserve">- </w:t>
      </w:r>
      <w:r w:rsidR="00BF783D" w:rsidRPr="00523D09">
        <w:rPr>
          <w:sz w:val="26"/>
          <w:szCs w:val="26"/>
        </w:rPr>
        <w:t>сложение и вычитание обыкновенных  дробей с разными знаменателями;</w:t>
      </w:r>
    </w:p>
    <w:p w:rsidR="00BF783D" w:rsidRPr="00523D09" w:rsidRDefault="00FE677C" w:rsidP="009972FC">
      <w:pPr>
        <w:pStyle w:val="a6"/>
        <w:ind w:left="-567" w:firstLine="283"/>
        <w:rPr>
          <w:iCs/>
          <w:sz w:val="26"/>
          <w:szCs w:val="26"/>
        </w:rPr>
      </w:pPr>
      <w:r w:rsidRPr="00523D09">
        <w:rPr>
          <w:sz w:val="26"/>
          <w:szCs w:val="26"/>
        </w:rPr>
        <w:t xml:space="preserve">- </w:t>
      </w:r>
      <w:r w:rsidR="00BF783D" w:rsidRPr="00523D09">
        <w:rPr>
          <w:sz w:val="26"/>
          <w:szCs w:val="26"/>
        </w:rPr>
        <w:t>место десятичных дробей в нумерационной таблице;</w:t>
      </w:r>
    </w:p>
    <w:p w:rsidR="00BF783D" w:rsidRPr="00523D09" w:rsidRDefault="00FE677C" w:rsidP="009972FC">
      <w:pPr>
        <w:pStyle w:val="a6"/>
        <w:ind w:left="-567" w:firstLine="283"/>
        <w:rPr>
          <w:sz w:val="26"/>
          <w:szCs w:val="26"/>
        </w:rPr>
      </w:pPr>
      <w:r w:rsidRPr="00523D09">
        <w:rPr>
          <w:sz w:val="26"/>
          <w:szCs w:val="26"/>
        </w:rPr>
        <w:t xml:space="preserve">- </w:t>
      </w:r>
      <w:r w:rsidR="00BF783D" w:rsidRPr="00523D09">
        <w:rPr>
          <w:sz w:val="26"/>
          <w:szCs w:val="26"/>
        </w:rPr>
        <w:t>запись чисел, полученных при измерении двумя единицами стоимости, длины, массы в виде десятичных дробей;</w:t>
      </w:r>
    </w:p>
    <w:p w:rsidR="00BF783D" w:rsidRPr="00523D09" w:rsidRDefault="00FE677C" w:rsidP="009972FC">
      <w:pPr>
        <w:pStyle w:val="a6"/>
        <w:ind w:left="-567" w:firstLine="283"/>
        <w:rPr>
          <w:iCs/>
          <w:sz w:val="26"/>
          <w:szCs w:val="26"/>
        </w:rPr>
      </w:pPr>
      <w:r w:rsidRPr="00523D09">
        <w:rPr>
          <w:sz w:val="26"/>
          <w:szCs w:val="26"/>
        </w:rPr>
        <w:t xml:space="preserve">- </w:t>
      </w:r>
      <w:r w:rsidR="00BF783D" w:rsidRPr="00523D09">
        <w:rPr>
          <w:sz w:val="26"/>
          <w:szCs w:val="26"/>
        </w:rPr>
        <w:t>простые арифметические задачи на нахождение начала и конца события;</w:t>
      </w:r>
    </w:p>
    <w:p w:rsidR="00BF783D" w:rsidRPr="00523D09" w:rsidRDefault="00FE677C" w:rsidP="009972FC">
      <w:pPr>
        <w:pStyle w:val="a6"/>
        <w:ind w:left="-567" w:firstLine="283"/>
        <w:rPr>
          <w:iCs/>
          <w:sz w:val="26"/>
          <w:szCs w:val="26"/>
        </w:rPr>
      </w:pPr>
      <w:r w:rsidRPr="00523D09">
        <w:rPr>
          <w:sz w:val="26"/>
          <w:szCs w:val="26"/>
        </w:rPr>
        <w:t xml:space="preserve">- </w:t>
      </w:r>
      <w:r w:rsidR="00BF783D" w:rsidRPr="00523D09">
        <w:rPr>
          <w:sz w:val="26"/>
          <w:szCs w:val="26"/>
        </w:rPr>
        <w:t>составные задачи в 3-4 арифметических действия;</w:t>
      </w:r>
    </w:p>
    <w:p w:rsidR="00BF783D" w:rsidRPr="00523D09" w:rsidRDefault="00FE677C" w:rsidP="009972FC">
      <w:pPr>
        <w:pStyle w:val="a6"/>
        <w:ind w:left="-567" w:firstLine="283"/>
        <w:rPr>
          <w:iCs/>
          <w:sz w:val="26"/>
          <w:szCs w:val="26"/>
        </w:rPr>
      </w:pPr>
      <w:r w:rsidRPr="00523D09">
        <w:rPr>
          <w:sz w:val="26"/>
          <w:szCs w:val="26"/>
        </w:rPr>
        <w:t xml:space="preserve">- </w:t>
      </w:r>
      <w:r w:rsidR="00BF783D" w:rsidRPr="00523D09">
        <w:rPr>
          <w:sz w:val="26"/>
          <w:szCs w:val="26"/>
        </w:rPr>
        <w:t>высота параллелограмма (ромба), построение параллелограмма;</w:t>
      </w:r>
    </w:p>
    <w:p w:rsidR="00BF783D" w:rsidRPr="00523D09" w:rsidRDefault="00FE677C" w:rsidP="009972FC">
      <w:pPr>
        <w:pStyle w:val="a6"/>
        <w:ind w:left="-567" w:firstLine="283"/>
        <w:rPr>
          <w:sz w:val="26"/>
          <w:szCs w:val="26"/>
        </w:rPr>
      </w:pPr>
      <w:r w:rsidRPr="00523D09">
        <w:rPr>
          <w:sz w:val="26"/>
          <w:szCs w:val="26"/>
        </w:rPr>
        <w:t xml:space="preserve">- </w:t>
      </w:r>
      <w:r w:rsidR="00BF783D" w:rsidRPr="00523D09">
        <w:rPr>
          <w:sz w:val="26"/>
          <w:szCs w:val="26"/>
        </w:rPr>
        <w:t xml:space="preserve">предметы, геометрические фигуры, симметрично расположенные относительно центра симметрии; </w:t>
      </w:r>
    </w:p>
    <w:p w:rsidR="00FE677C" w:rsidRPr="00523D09" w:rsidRDefault="00FE677C" w:rsidP="009972FC">
      <w:pPr>
        <w:pStyle w:val="a6"/>
        <w:ind w:left="-567" w:firstLine="283"/>
        <w:rPr>
          <w:sz w:val="26"/>
          <w:szCs w:val="26"/>
        </w:rPr>
      </w:pPr>
      <w:r w:rsidRPr="00523D09">
        <w:rPr>
          <w:sz w:val="26"/>
          <w:szCs w:val="26"/>
        </w:rPr>
        <w:t xml:space="preserve">- </w:t>
      </w:r>
      <w:r w:rsidR="00BF783D" w:rsidRPr="00523D09">
        <w:rPr>
          <w:sz w:val="26"/>
          <w:szCs w:val="26"/>
        </w:rPr>
        <w:t>построение точки, симметричной данной, относительно оси и центра симметрии.</w:t>
      </w:r>
    </w:p>
    <w:p w:rsidR="00BF783D" w:rsidRPr="00523D09" w:rsidRDefault="00BF783D" w:rsidP="009972FC">
      <w:pPr>
        <w:pStyle w:val="a6"/>
        <w:ind w:left="-567" w:firstLine="283"/>
        <w:jc w:val="center"/>
        <w:rPr>
          <w:b/>
          <w:iCs/>
          <w:sz w:val="26"/>
          <w:szCs w:val="26"/>
        </w:rPr>
      </w:pPr>
      <w:r w:rsidRPr="00523D09">
        <w:rPr>
          <w:b/>
          <w:iCs/>
          <w:sz w:val="26"/>
          <w:szCs w:val="26"/>
          <w:lang w:val="en-US"/>
        </w:rPr>
        <w:t>III</w:t>
      </w:r>
      <w:r w:rsidRPr="00523D09">
        <w:rPr>
          <w:b/>
          <w:iCs/>
          <w:sz w:val="26"/>
          <w:szCs w:val="26"/>
        </w:rPr>
        <w:t>. Содержание обучения</w:t>
      </w:r>
    </w:p>
    <w:p w:rsidR="00BF783D" w:rsidRPr="00523D09" w:rsidRDefault="00BF783D" w:rsidP="009972FC">
      <w:pPr>
        <w:pStyle w:val="a6"/>
        <w:ind w:left="-567" w:firstLine="283"/>
        <w:rPr>
          <w:sz w:val="26"/>
          <w:szCs w:val="26"/>
        </w:rPr>
      </w:pPr>
      <w:r w:rsidRPr="00523D09">
        <w:rPr>
          <w:sz w:val="26"/>
          <w:szCs w:val="26"/>
        </w:rPr>
        <w:t>Устное сложение и вычитание чисел в пределах 1 000 000 (легкие случаи).</w:t>
      </w:r>
    </w:p>
    <w:p w:rsidR="00BD7BBD" w:rsidRDefault="00BF783D" w:rsidP="009972FC">
      <w:pPr>
        <w:pStyle w:val="a6"/>
        <w:ind w:left="-567" w:firstLine="283"/>
        <w:rPr>
          <w:sz w:val="26"/>
          <w:szCs w:val="26"/>
        </w:rPr>
      </w:pPr>
      <w:r w:rsidRPr="00523D09">
        <w:rPr>
          <w:sz w:val="26"/>
          <w:szCs w:val="26"/>
        </w:rPr>
        <w:t xml:space="preserve">Присчитывание и отсчитывание по 1 единице, 1 десятку, 1 сотне тысяч в пределах </w:t>
      </w:r>
    </w:p>
    <w:p w:rsidR="00BF783D" w:rsidRPr="00523D09" w:rsidRDefault="00BF783D" w:rsidP="009972FC">
      <w:pPr>
        <w:pStyle w:val="a6"/>
        <w:ind w:left="-567" w:firstLine="283"/>
        <w:rPr>
          <w:sz w:val="26"/>
          <w:szCs w:val="26"/>
        </w:rPr>
      </w:pPr>
      <w:r w:rsidRPr="00523D09">
        <w:rPr>
          <w:sz w:val="26"/>
          <w:szCs w:val="26"/>
        </w:rPr>
        <w:t xml:space="preserve">1 000 000, устно, с записью получаемых при счете чисел. </w:t>
      </w:r>
    </w:p>
    <w:p w:rsidR="009972FC" w:rsidRPr="00523D09" w:rsidRDefault="00BF783D" w:rsidP="009972FC">
      <w:pPr>
        <w:pStyle w:val="a6"/>
        <w:ind w:left="-567" w:firstLine="283"/>
        <w:rPr>
          <w:sz w:val="26"/>
          <w:szCs w:val="26"/>
        </w:rPr>
      </w:pPr>
      <w:r w:rsidRPr="00523D09">
        <w:rPr>
          <w:sz w:val="26"/>
          <w:szCs w:val="26"/>
        </w:rPr>
        <w:t xml:space="preserve">Письменное сложение, вычитание, умножение и деление на однозначное число, круглые десятки, двузначное число, деление с остатком чисел в пределах </w:t>
      </w:r>
    </w:p>
    <w:p w:rsidR="00BF783D" w:rsidRPr="00523D09" w:rsidRDefault="00BF783D" w:rsidP="009972FC">
      <w:pPr>
        <w:pStyle w:val="a6"/>
        <w:ind w:left="-567" w:firstLine="283"/>
        <w:rPr>
          <w:sz w:val="26"/>
          <w:szCs w:val="26"/>
        </w:rPr>
      </w:pPr>
      <w:r w:rsidRPr="00523D09">
        <w:rPr>
          <w:sz w:val="26"/>
          <w:szCs w:val="26"/>
        </w:rPr>
        <w:t>1 000 000. Проверка арифметических действий. Сложение и вычитание чисел с помощью калькулятора.</w:t>
      </w:r>
    </w:p>
    <w:p w:rsidR="00BF783D" w:rsidRPr="00523D09" w:rsidRDefault="00BF783D" w:rsidP="009972FC">
      <w:pPr>
        <w:pStyle w:val="a6"/>
        <w:ind w:left="-567" w:firstLine="283"/>
        <w:rPr>
          <w:sz w:val="26"/>
          <w:szCs w:val="26"/>
        </w:rPr>
      </w:pPr>
      <w:r w:rsidRPr="00523D09">
        <w:rPr>
          <w:sz w:val="26"/>
          <w:szCs w:val="26"/>
        </w:rPr>
        <w:t>Письменное сложение и вычитание чисел, полученных при измерении двумя единицами времени. Умножение и деление на однозначное число, круглые десятки, двузначное число чисел, полученных при измерении двумя единицами измерений стоимости, длины, массы.</w:t>
      </w:r>
    </w:p>
    <w:p w:rsidR="00BF783D" w:rsidRPr="00523D09" w:rsidRDefault="00BF783D" w:rsidP="009972FC">
      <w:pPr>
        <w:pStyle w:val="a6"/>
        <w:ind w:left="-567" w:firstLine="283"/>
        <w:rPr>
          <w:sz w:val="26"/>
          <w:szCs w:val="26"/>
        </w:rPr>
      </w:pPr>
      <w:r w:rsidRPr="00523D09">
        <w:rPr>
          <w:sz w:val="26"/>
          <w:szCs w:val="26"/>
        </w:rPr>
        <w:t>Приведение обыкновенных дробей к общему знаменателю, сложение и вычитание дробей с разными знаменателями.</w:t>
      </w:r>
    </w:p>
    <w:p w:rsidR="00BF783D" w:rsidRPr="00523D09" w:rsidRDefault="00BF783D" w:rsidP="009972FC">
      <w:pPr>
        <w:pStyle w:val="a6"/>
        <w:ind w:left="-567" w:firstLine="283"/>
        <w:rPr>
          <w:sz w:val="26"/>
          <w:szCs w:val="26"/>
        </w:rPr>
      </w:pPr>
      <w:r w:rsidRPr="00523D09">
        <w:rPr>
          <w:sz w:val="26"/>
          <w:szCs w:val="26"/>
        </w:rPr>
        <w:t>Десятичные дроби. Получение, чтение и запись десятичных дробей.  Сравнение десятичных долей и дробей. Выражение дробей в более крупных (мелких), одинаковых долях.</w:t>
      </w:r>
      <w:r w:rsidR="00FE677C" w:rsidRPr="00523D09">
        <w:rPr>
          <w:sz w:val="26"/>
          <w:szCs w:val="26"/>
        </w:rPr>
        <w:t xml:space="preserve">  </w:t>
      </w:r>
    </w:p>
    <w:p w:rsidR="00BF783D" w:rsidRPr="00523D09" w:rsidRDefault="00BF783D" w:rsidP="009972FC">
      <w:pPr>
        <w:pStyle w:val="a6"/>
        <w:ind w:left="-567" w:firstLine="283"/>
        <w:rPr>
          <w:sz w:val="26"/>
          <w:szCs w:val="26"/>
        </w:rPr>
      </w:pPr>
      <w:r w:rsidRPr="00523D09">
        <w:rPr>
          <w:sz w:val="26"/>
          <w:szCs w:val="26"/>
        </w:rPr>
        <w:t>Запись чисел, полученных при измерении двумя, одной единицами стоимости, длины, массы в виде десятичных дробей.</w:t>
      </w:r>
    </w:p>
    <w:p w:rsidR="00BF783D" w:rsidRPr="00523D09" w:rsidRDefault="00BF783D" w:rsidP="009972FC">
      <w:pPr>
        <w:pStyle w:val="a6"/>
        <w:ind w:left="-567" w:firstLine="283"/>
        <w:rPr>
          <w:sz w:val="26"/>
          <w:szCs w:val="26"/>
        </w:rPr>
      </w:pPr>
      <w:r w:rsidRPr="00523D09">
        <w:rPr>
          <w:sz w:val="26"/>
          <w:szCs w:val="26"/>
        </w:rPr>
        <w:lastRenderedPageBreak/>
        <w:t>Сложение и вычитание десятичных дробей с одинаковыми и разными знаменателями.</w:t>
      </w:r>
    </w:p>
    <w:p w:rsidR="00BF783D" w:rsidRPr="00523D09" w:rsidRDefault="00BF783D" w:rsidP="009972FC">
      <w:pPr>
        <w:pStyle w:val="a6"/>
        <w:ind w:left="-567" w:firstLine="283"/>
        <w:rPr>
          <w:sz w:val="26"/>
          <w:szCs w:val="26"/>
        </w:rPr>
      </w:pPr>
      <w:r w:rsidRPr="00523D09">
        <w:rPr>
          <w:sz w:val="26"/>
          <w:szCs w:val="26"/>
        </w:rPr>
        <w:t>Простые арифметические задачи на определение продолжительности, начала и конца события; на нахождение десятичной дроби от числа. Составные задачи на прямое и обратное приведение к единице; на движение в одном и противоположном направлениях двух тел.</w:t>
      </w:r>
    </w:p>
    <w:p w:rsidR="00BF783D" w:rsidRPr="00523D09" w:rsidRDefault="00BF783D" w:rsidP="009972FC">
      <w:pPr>
        <w:pStyle w:val="a6"/>
        <w:ind w:left="-567" w:firstLine="283"/>
        <w:rPr>
          <w:sz w:val="26"/>
          <w:szCs w:val="26"/>
        </w:rPr>
      </w:pPr>
      <w:r w:rsidRPr="00523D09">
        <w:rPr>
          <w:sz w:val="26"/>
          <w:szCs w:val="26"/>
        </w:rPr>
        <w:t>Параллелограмм, ромб. Свойства элементов. Высота параллелограмма (ромба). Построение параллелограмма (ромба). Симметрия. Симметричные предметы, геометрические фигуры, ось, центр симметрии. Предметы, геометрические фигуры симметрично расположенные относительно оси, центра симметрии построение геометрических фигур относительно оси и центра симметрии.</w:t>
      </w:r>
    </w:p>
    <w:p w:rsidR="00BF783D" w:rsidRPr="00523D09" w:rsidRDefault="00BF783D" w:rsidP="009972FC">
      <w:pPr>
        <w:pStyle w:val="a6"/>
        <w:ind w:left="-567" w:firstLine="283"/>
        <w:rPr>
          <w:sz w:val="26"/>
          <w:szCs w:val="26"/>
        </w:rPr>
      </w:pPr>
    </w:p>
    <w:p w:rsidR="00BF783D" w:rsidRPr="00523D09" w:rsidRDefault="00BF783D" w:rsidP="00BF783D">
      <w:pPr>
        <w:pStyle w:val="a6"/>
        <w:jc w:val="center"/>
        <w:rPr>
          <w:b/>
          <w:sz w:val="26"/>
          <w:szCs w:val="26"/>
        </w:rPr>
      </w:pPr>
      <w:r w:rsidRPr="00523D09">
        <w:rPr>
          <w:b/>
          <w:sz w:val="26"/>
          <w:szCs w:val="26"/>
          <w:lang w:val="en-US"/>
        </w:rPr>
        <w:t>IV</w:t>
      </w:r>
      <w:r w:rsidRPr="00523D09">
        <w:rPr>
          <w:b/>
          <w:sz w:val="26"/>
          <w:szCs w:val="26"/>
        </w:rPr>
        <w:t>. Тематическое распределение часов</w:t>
      </w:r>
    </w:p>
    <w:p w:rsidR="00BF783D" w:rsidRPr="00523D09" w:rsidRDefault="00BF783D" w:rsidP="00BF783D">
      <w:pPr>
        <w:pStyle w:val="a6"/>
        <w:rPr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"/>
        <w:gridCol w:w="6237"/>
        <w:gridCol w:w="1896"/>
        <w:gridCol w:w="6"/>
      </w:tblGrid>
      <w:tr w:rsidR="00523D09" w:rsidRPr="00523D09" w:rsidTr="00523D09">
        <w:trPr>
          <w:trHeight w:val="528"/>
          <w:jc w:val="center"/>
        </w:trPr>
        <w:tc>
          <w:tcPr>
            <w:tcW w:w="771" w:type="dxa"/>
            <w:vMerge w:val="restart"/>
          </w:tcPr>
          <w:p w:rsidR="00523D09" w:rsidRDefault="00523D09" w:rsidP="00BF783D">
            <w:pPr>
              <w:pStyle w:val="a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  <w:p w:rsidR="00523D09" w:rsidRPr="00523D09" w:rsidRDefault="00523D09" w:rsidP="00BF783D">
            <w:pPr>
              <w:pStyle w:val="a6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п/п</w:t>
            </w:r>
          </w:p>
        </w:tc>
        <w:tc>
          <w:tcPr>
            <w:tcW w:w="6237" w:type="dxa"/>
            <w:vMerge w:val="restart"/>
          </w:tcPr>
          <w:p w:rsidR="00523D09" w:rsidRPr="00523D09" w:rsidRDefault="00523D09" w:rsidP="00263229">
            <w:pPr>
              <w:pStyle w:val="a6"/>
              <w:jc w:val="center"/>
              <w:rPr>
                <w:b/>
                <w:sz w:val="26"/>
                <w:szCs w:val="26"/>
              </w:rPr>
            </w:pPr>
            <w:r w:rsidRPr="00523D09">
              <w:rPr>
                <w:b/>
                <w:sz w:val="26"/>
                <w:szCs w:val="26"/>
              </w:rPr>
              <w:t>Раздел</w:t>
            </w:r>
          </w:p>
        </w:tc>
        <w:tc>
          <w:tcPr>
            <w:tcW w:w="1902" w:type="dxa"/>
            <w:gridSpan w:val="2"/>
          </w:tcPr>
          <w:p w:rsidR="00523D09" w:rsidRPr="00523D09" w:rsidRDefault="00523D09" w:rsidP="009972FC">
            <w:pPr>
              <w:pStyle w:val="a6"/>
              <w:rPr>
                <w:b/>
                <w:sz w:val="26"/>
                <w:szCs w:val="26"/>
              </w:rPr>
            </w:pPr>
            <w:r w:rsidRPr="00523D09">
              <w:rPr>
                <w:b/>
                <w:sz w:val="26"/>
                <w:szCs w:val="26"/>
              </w:rPr>
              <w:t xml:space="preserve">Количество </w:t>
            </w:r>
          </w:p>
          <w:p w:rsidR="00523D09" w:rsidRPr="00523D09" w:rsidRDefault="00523D09" w:rsidP="009972FC">
            <w:pPr>
              <w:pStyle w:val="a6"/>
              <w:rPr>
                <w:b/>
                <w:sz w:val="26"/>
                <w:szCs w:val="26"/>
              </w:rPr>
            </w:pPr>
            <w:r w:rsidRPr="00523D09">
              <w:rPr>
                <w:b/>
                <w:sz w:val="26"/>
                <w:szCs w:val="26"/>
              </w:rPr>
              <w:t>часов</w:t>
            </w:r>
          </w:p>
        </w:tc>
      </w:tr>
      <w:tr w:rsidR="00523D09" w:rsidRPr="00523D09" w:rsidTr="00523D09">
        <w:trPr>
          <w:gridAfter w:val="1"/>
          <w:wAfter w:w="6" w:type="dxa"/>
          <w:trHeight w:val="492"/>
          <w:jc w:val="center"/>
        </w:trPr>
        <w:tc>
          <w:tcPr>
            <w:tcW w:w="771" w:type="dxa"/>
            <w:vMerge/>
          </w:tcPr>
          <w:p w:rsidR="00523D09" w:rsidRPr="00523D09" w:rsidRDefault="00523D09" w:rsidP="00BF783D">
            <w:pPr>
              <w:pStyle w:val="a6"/>
              <w:rPr>
                <w:sz w:val="26"/>
                <w:szCs w:val="26"/>
              </w:rPr>
            </w:pPr>
          </w:p>
        </w:tc>
        <w:tc>
          <w:tcPr>
            <w:tcW w:w="6237" w:type="dxa"/>
            <w:vMerge/>
          </w:tcPr>
          <w:p w:rsidR="00523D09" w:rsidRPr="00523D09" w:rsidRDefault="00523D09" w:rsidP="00263229">
            <w:pPr>
              <w:pStyle w:val="a6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96" w:type="dxa"/>
          </w:tcPr>
          <w:p w:rsidR="00523D09" w:rsidRPr="00523D09" w:rsidRDefault="00523D09" w:rsidP="00BF783D">
            <w:pPr>
              <w:pStyle w:val="a6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математика</w:t>
            </w:r>
          </w:p>
        </w:tc>
      </w:tr>
      <w:tr w:rsidR="00523D09" w:rsidRPr="00523D09" w:rsidTr="00523D09">
        <w:trPr>
          <w:gridAfter w:val="1"/>
          <w:wAfter w:w="6" w:type="dxa"/>
          <w:trHeight w:val="321"/>
          <w:jc w:val="center"/>
        </w:trPr>
        <w:tc>
          <w:tcPr>
            <w:tcW w:w="771" w:type="dxa"/>
          </w:tcPr>
          <w:p w:rsidR="00523D09" w:rsidRPr="00523D09" w:rsidRDefault="00523D09" w:rsidP="00BF783D">
            <w:pPr>
              <w:pStyle w:val="a6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1.</w:t>
            </w:r>
          </w:p>
        </w:tc>
        <w:tc>
          <w:tcPr>
            <w:tcW w:w="6237" w:type="dxa"/>
          </w:tcPr>
          <w:p w:rsidR="00523D09" w:rsidRPr="00523D09" w:rsidRDefault="00523D09" w:rsidP="00BF783D">
            <w:pPr>
              <w:pStyle w:val="a6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Нумерация чисел в пределах 1.000.000</w:t>
            </w:r>
          </w:p>
        </w:tc>
        <w:tc>
          <w:tcPr>
            <w:tcW w:w="1896" w:type="dxa"/>
          </w:tcPr>
          <w:p w:rsidR="00523D09" w:rsidRPr="00523D09" w:rsidRDefault="00523D09" w:rsidP="004F58F4">
            <w:pPr>
              <w:pStyle w:val="a6"/>
              <w:jc w:val="center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7</w:t>
            </w:r>
          </w:p>
        </w:tc>
      </w:tr>
      <w:tr w:rsidR="00523D09" w:rsidRPr="00523D09" w:rsidTr="00523D09">
        <w:trPr>
          <w:gridAfter w:val="1"/>
          <w:wAfter w:w="6" w:type="dxa"/>
          <w:jc w:val="center"/>
        </w:trPr>
        <w:tc>
          <w:tcPr>
            <w:tcW w:w="771" w:type="dxa"/>
          </w:tcPr>
          <w:p w:rsidR="00523D09" w:rsidRPr="00523D09" w:rsidRDefault="00523D09" w:rsidP="00BF783D">
            <w:pPr>
              <w:pStyle w:val="a6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2.</w:t>
            </w:r>
          </w:p>
        </w:tc>
        <w:tc>
          <w:tcPr>
            <w:tcW w:w="6237" w:type="dxa"/>
          </w:tcPr>
          <w:p w:rsidR="00523D09" w:rsidRPr="00523D09" w:rsidRDefault="00523D09" w:rsidP="00FE677C">
            <w:pPr>
              <w:pStyle w:val="a6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 xml:space="preserve">Сложение и вычитание многозначных чисел </w:t>
            </w:r>
          </w:p>
        </w:tc>
        <w:tc>
          <w:tcPr>
            <w:tcW w:w="1896" w:type="dxa"/>
          </w:tcPr>
          <w:p w:rsidR="00523D09" w:rsidRPr="00523D09" w:rsidRDefault="00523D09" w:rsidP="00BD7BBD">
            <w:pPr>
              <w:pStyle w:val="a6"/>
              <w:jc w:val="center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1</w:t>
            </w:r>
            <w:r w:rsidR="00BD7BBD">
              <w:rPr>
                <w:sz w:val="26"/>
                <w:szCs w:val="26"/>
              </w:rPr>
              <w:t>5</w:t>
            </w:r>
          </w:p>
        </w:tc>
      </w:tr>
      <w:tr w:rsidR="00523D09" w:rsidRPr="00523D09" w:rsidTr="00523D09">
        <w:trPr>
          <w:gridAfter w:val="1"/>
          <w:wAfter w:w="6" w:type="dxa"/>
          <w:trHeight w:val="313"/>
          <w:jc w:val="center"/>
        </w:trPr>
        <w:tc>
          <w:tcPr>
            <w:tcW w:w="771" w:type="dxa"/>
          </w:tcPr>
          <w:p w:rsidR="00523D09" w:rsidRPr="00523D09" w:rsidRDefault="00523D09" w:rsidP="00BF783D">
            <w:pPr>
              <w:pStyle w:val="a6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3.</w:t>
            </w:r>
          </w:p>
        </w:tc>
        <w:tc>
          <w:tcPr>
            <w:tcW w:w="6237" w:type="dxa"/>
          </w:tcPr>
          <w:p w:rsidR="00523D09" w:rsidRPr="00523D09" w:rsidRDefault="00BD7BBD" w:rsidP="00BD7BBD">
            <w:pPr>
              <w:pStyle w:val="a6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 xml:space="preserve">Геометрический материал </w:t>
            </w:r>
          </w:p>
        </w:tc>
        <w:tc>
          <w:tcPr>
            <w:tcW w:w="1896" w:type="dxa"/>
          </w:tcPr>
          <w:p w:rsidR="00523D09" w:rsidRPr="00523D09" w:rsidRDefault="00BD7BBD" w:rsidP="00BD7BBD">
            <w:pPr>
              <w:pStyle w:val="a6"/>
              <w:jc w:val="center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4</w:t>
            </w:r>
          </w:p>
        </w:tc>
      </w:tr>
      <w:tr w:rsidR="00523D09" w:rsidRPr="00523D09" w:rsidTr="00523D09">
        <w:trPr>
          <w:gridAfter w:val="1"/>
          <w:wAfter w:w="6" w:type="dxa"/>
          <w:trHeight w:val="313"/>
          <w:jc w:val="center"/>
        </w:trPr>
        <w:tc>
          <w:tcPr>
            <w:tcW w:w="771" w:type="dxa"/>
          </w:tcPr>
          <w:p w:rsidR="00523D09" w:rsidRPr="00523D09" w:rsidRDefault="00523D09" w:rsidP="00BF783D">
            <w:pPr>
              <w:pStyle w:val="a6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4.</w:t>
            </w:r>
          </w:p>
        </w:tc>
        <w:tc>
          <w:tcPr>
            <w:tcW w:w="6237" w:type="dxa"/>
          </w:tcPr>
          <w:p w:rsidR="00523D09" w:rsidRPr="00523D09" w:rsidRDefault="00BD7BBD" w:rsidP="00BF783D">
            <w:pPr>
              <w:pStyle w:val="a6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Умножение и деление на однозначное число</w:t>
            </w:r>
          </w:p>
        </w:tc>
        <w:tc>
          <w:tcPr>
            <w:tcW w:w="1896" w:type="dxa"/>
          </w:tcPr>
          <w:p w:rsidR="00523D09" w:rsidRPr="00523D09" w:rsidRDefault="00BD7BBD" w:rsidP="00BD7BBD">
            <w:pPr>
              <w:pStyle w:val="a6"/>
              <w:jc w:val="center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</w:p>
        </w:tc>
      </w:tr>
      <w:tr w:rsidR="00523D09" w:rsidRPr="00523D09" w:rsidTr="00523D09">
        <w:trPr>
          <w:gridAfter w:val="1"/>
          <w:wAfter w:w="6" w:type="dxa"/>
          <w:trHeight w:val="378"/>
          <w:jc w:val="center"/>
        </w:trPr>
        <w:tc>
          <w:tcPr>
            <w:tcW w:w="771" w:type="dxa"/>
          </w:tcPr>
          <w:p w:rsidR="00523D09" w:rsidRPr="00523D09" w:rsidRDefault="00523D09" w:rsidP="00BF783D">
            <w:pPr>
              <w:pStyle w:val="a6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5.</w:t>
            </w:r>
          </w:p>
        </w:tc>
        <w:tc>
          <w:tcPr>
            <w:tcW w:w="6237" w:type="dxa"/>
          </w:tcPr>
          <w:p w:rsidR="00523D09" w:rsidRPr="00523D09" w:rsidRDefault="00523D09" w:rsidP="00BF783D">
            <w:pPr>
              <w:pStyle w:val="a6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Умножение и деление  на 10,100, 1000</w:t>
            </w:r>
          </w:p>
        </w:tc>
        <w:tc>
          <w:tcPr>
            <w:tcW w:w="1896" w:type="dxa"/>
          </w:tcPr>
          <w:p w:rsidR="00523D09" w:rsidRPr="00523D09" w:rsidRDefault="00BD7BBD" w:rsidP="004F58F4">
            <w:pPr>
              <w:pStyle w:val="a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523D09" w:rsidRPr="00523D09" w:rsidTr="00523D09">
        <w:trPr>
          <w:gridAfter w:val="1"/>
          <w:wAfter w:w="6" w:type="dxa"/>
          <w:trHeight w:val="406"/>
          <w:jc w:val="center"/>
        </w:trPr>
        <w:tc>
          <w:tcPr>
            <w:tcW w:w="771" w:type="dxa"/>
          </w:tcPr>
          <w:p w:rsidR="00523D09" w:rsidRPr="00523D09" w:rsidRDefault="00523D09" w:rsidP="00BF783D">
            <w:pPr>
              <w:pStyle w:val="a6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6.</w:t>
            </w:r>
          </w:p>
        </w:tc>
        <w:tc>
          <w:tcPr>
            <w:tcW w:w="6237" w:type="dxa"/>
          </w:tcPr>
          <w:p w:rsidR="00523D09" w:rsidRPr="00523D09" w:rsidRDefault="00523D09" w:rsidP="00BF783D">
            <w:pPr>
              <w:pStyle w:val="a6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Преобразование, сложение и вычитание чисел, полученных при измерении величин.</w:t>
            </w:r>
          </w:p>
        </w:tc>
        <w:tc>
          <w:tcPr>
            <w:tcW w:w="1896" w:type="dxa"/>
          </w:tcPr>
          <w:p w:rsidR="00523D09" w:rsidRPr="00523D09" w:rsidRDefault="00BD7BBD" w:rsidP="004F58F4">
            <w:pPr>
              <w:pStyle w:val="a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523D09" w:rsidRPr="00523D09" w:rsidTr="00523D09">
        <w:trPr>
          <w:gridAfter w:val="1"/>
          <w:wAfter w:w="6" w:type="dxa"/>
          <w:trHeight w:val="585"/>
          <w:jc w:val="center"/>
        </w:trPr>
        <w:tc>
          <w:tcPr>
            <w:tcW w:w="771" w:type="dxa"/>
          </w:tcPr>
          <w:p w:rsidR="00523D09" w:rsidRPr="00523D09" w:rsidRDefault="00523D09" w:rsidP="00BF783D">
            <w:pPr>
              <w:pStyle w:val="a6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7.</w:t>
            </w:r>
          </w:p>
        </w:tc>
        <w:tc>
          <w:tcPr>
            <w:tcW w:w="6237" w:type="dxa"/>
          </w:tcPr>
          <w:p w:rsidR="00523D09" w:rsidRPr="00523D09" w:rsidRDefault="00523D09" w:rsidP="00BF783D">
            <w:pPr>
              <w:pStyle w:val="a6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Умножение и деление чисел, полученных при измерении, на однозначное  число.</w:t>
            </w:r>
          </w:p>
        </w:tc>
        <w:tc>
          <w:tcPr>
            <w:tcW w:w="1896" w:type="dxa"/>
          </w:tcPr>
          <w:p w:rsidR="00523D09" w:rsidRPr="00523D09" w:rsidRDefault="00BD7BBD" w:rsidP="004F58F4">
            <w:pPr>
              <w:pStyle w:val="a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523D09" w:rsidRPr="00523D09" w:rsidTr="00523D09">
        <w:trPr>
          <w:gridAfter w:val="1"/>
          <w:wAfter w:w="6" w:type="dxa"/>
          <w:trHeight w:val="366"/>
          <w:jc w:val="center"/>
        </w:trPr>
        <w:tc>
          <w:tcPr>
            <w:tcW w:w="771" w:type="dxa"/>
          </w:tcPr>
          <w:p w:rsidR="00523D09" w:rsidRPr="00523D09" w:rsidRDefault="00523D09" w:rsidP="00BF783D">
            <w:pPr>
              <w:pStyle w:val="a6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8.</w:t>
            </w:r>
          </w:p>
        </w:tc>
        <w:tc>
          <w:tcPr>
            <w:tcW w:w="6237" w:type="dxa"/>
          </w:tcPr>
          <w:p w:rsidR="00523D09" w:rsidRPr="00523D09" w:rsidRDefault="00BD7BBD" w:rsidP="009972FC">
            <w:pPr>
              <w:pStyle w:val="a6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Умножение и деление чисел, полученных при измерении, на</w:t>
            </w:r>
            <w:r>
              <w:rPr>
                <w:sz w:val="26"/>
                <w:szCs w:val="26"/>
              </w:rPr>
              <w:t xml:space="preserve"> 10, 100, 1000</w:t>
            </w:r>
          </w:p>
        </w:tc>
        <w:tc>
          <w:tcPr>
            <w:tcW w:w="1896" w:type="dxa"/>
          </w:tcPr>
          <w:p w:rsidR="00523D09" w:rsidRPr="00523D09" w:rsidRDefault="00BD7BBD" w:rsidP="004F58F4">
            <w:pPr>
              <w:pStyle w:val="a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523D09" w:rsidRPr="00523D09" w:rsidTr="00523D09">
        <w:trPr>
          <w:gridAfter w:val="1"/>
          <w:wAfter w:w="6" w:type="dxa"/>
          <w:trHeight w:val="300"/>
          <w:jc w:val="center"/>
        </w:trPr>
        <w:tc>
          <w:tcPr>
            <w:tcW w:w="771" w:type="dxa"/>
          </w:tcPr>
          <w:p w:rsidR="00523D09" w:rsidRPr="00523D09" w:rsidRDefault="00523D09" w:rsidP="00BF783D">
            <w:pPr>
              <w:pStyle w:val="a6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9.</w:t>
            </w:r>
          </w:p>
        </w:tc>
        <w:tc>
          <w:tcPr>
            <w:tcW w:w="6237" w:type="dxa"/>
          </w:tcPr>
          <w:p w:rsidR="00523D09" w:rsidRPr="00523D09" w:rsidRDefault="00523D09" w:rsidP="00BF783D">
            <w:pPr>
              <w:pStyle w:val="a6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Умножение и деление на круглые десятки</w:t>
            </w:r>
          </w:p>
        </w:tc>
        <w:tc>
          <w:tcPr>
            <w:tcW w:w="1896" w:type="dxa"/>
          </w:tcPr>
          <w:p w:rsidR="00523D09" w:rsidRPr="00523D09" w:rsidRDefault="00BD7BBD" w:rsidP="004F58F4">
            <w:pPr>
              <w:pStyle w:val="a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523D09" w:rsidRPr="00523D09" w:rsidTr="00523D09">
        <w:trPr>
          <w:gridAfter w:val="1"/>
          <w:wAfter w:w="6" w:type="dxa"/>
          <w:trHeight w:val="359"/>
          <w:jc w:val="center"/>
        </w:trPr>
        <w:tc>
          <w:tcPr>
            <w:tcW w:w="771" w:type="dxa"/>
          </w:tcPr>
          <w:p w:rsidR="00523D09" w:rsidRPr="00523D09" w:rsidRDefault="00523D09" w:rsidP="00BF783D">
            <w:pPr>
              <w:pStyle w:val="a6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10.</w:t>
            </w:r>
          </w:p>
        </w:tc>
        <w:tc>
          <w:tcPr>
            <w:tcW w:w="6237" w:type="dxa"/>
          </w:tcPr>
          <w:p w:rsidR="00523D09" w:rsidRPr="00523D09" w:rsidRDefault="00523D09" w:rsidP="00BF783D">
            <w:pPr>
              <w:pStyle w:val="a6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Умножение и деление чисел, полученных при измерении, на круглые десятки.</w:t>
            </w:r>
          </w:p>
        </w:tc>
        <w:tc>
          <w:tcPr>
            <w:tcW w:w="1896" w:type="dxa"/>
          </w:tcPr>
          <w:p w:rsidR="00523D09" w:rsidRPr="00523D09" w:rsidRDefault="00523D09" w:rsidP="004F58F4">
            <w:pPr>
              <w:pStyle w:val="a6"/>
              <w:jc w:val="center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6</w:t>
            </w:r>
          </w:p>
        </w:tc>
      </w:tr>
      <w:tr w:rsidR="00523D09" w:rsidRPr="00523D09" w:rsidTr="00523D09">
        <w:trPr>
          <w:gridAfter w:val="1"/>
          <w:wAfter w:w="6" w:type="dxa"/>
          <w:trHeight w:val="220"/>
          <w:jc w:val="center"/>
        </w:trPr>
        <w:tc>
          <w:tcPr>
            <w:tcW w:w="771" w:type="dxa"/>
          </w:tcPr>
          <w:p w:rsidR="00523D09" w:rsidRPr="00523D09" w:rsidRDefault="00523D09" w:rsidP="00490A5E">
            <w:pPr>
              <w:pStyle w:val="a6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11.</w:t>
            </w:r>
          </w:p>
        </w:tc>
        <w:tc>
          <w:tcPr>
            <w:tcW w:w="6237" w:type="dxa"/>
          </w:tcPr>
          <w:p w:rsidR="00523D09" w:rsidRPr="00523D09" w:rsidRDefault="00BD7BBD" w:rsidP="00BD7BBD">
            <w:pPr>
              <w:pStyle w:val="a6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 xml:space="preserve">Геометрический материал </w:t>
            </w:r>
          </w:p>
        </w:tc>
        <w:tc>
          <w:tcPr>
            <w:tcW w:w="1896" w:type="dxa"/>
          </w:tcPr>
          <w:p w:rsidR="00523D09" w:rsidRPr="00523D09" w:rsidRDefault="00BD7BBD" w:rsidP="004F58F4">
            <w:pPr>
              <w:pStyle w:val="a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523D09" w:rsidRPr="00523D09" w:rsidTr="00BD7BBD">
        <w:trPr>
          <w:gridAfter w:val="1"/>
          <w:wAfter w:w="6" w:type="dxa"/>
          <w:trHeight w:val="343"/>
          <w:jc w:val="center"/>
        </w:trPr>
        <w:tc>
          <w:tcPr>
            <w:tcW w:w="771" w:type="dxa"/>
          </w:tcPr>
          <w:p w:rsidR="00523D09" w:rsidRPr="00523D09" w:rsidRDefault="00523D09" w:rsidP="00490A5E">
            <w:pPr>
              <w:pStyle w:val="a6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12.</w:t>
            </w:r>
          </w:p>
        </w:tc>
        <w:tc>
          <w:tcPr>
            <w:tcW w:w="6237" w:type="dxa"/>
          </w:tcPr>
          <w:p w:rsidR="00523D09" w:rsidRPr="00523D09" w:rsidRDefault="00BD7BBD" w:rsidP="00263229">
            <w:pPr>
              <w:pStyle w:val="a6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Умножение и деление на двузначное число</w:t>
            </w:r>
          </w:p>
        </w:tc>
        <w:tc>
          <w:tcPr>
            <w:tcW w:w="1896" w:type="dxa"/>
          </w:tcPr>
          <w:p w:rsidR="00523D09" w:rsidRPr="00523D09" w:rsidRDefault="00BD7BBD" w:rsidP="004F58F4">
            <w:pPr>
              <w:pStyle w:val="a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</w:tr>
      <w:tr w:rsidR="00523D09" w:rsidRPr="00523D09" w:rsidTr="00523D09">
        <w:trPr>
          <w:gridAfter w:val="1"/>
          <w:wAfter w:w="6" w:type="dxa"/>
          <w:trHeight w:val="426"/>
          <w:jc w:val="center"/>
        </w:trPr>
        <w:tc>
          <w:tcPr>
            <w:tcW w:w="771" w:type="dxa"/>
          </w:tcPr>
          <w:p w:rsidR="00523D09" w:rsidRPr="00523D09" w:rsidRDefault="00523D09" w:rsidP="00490A5E">
            <w:pPr>
              <w:pStyle w:val="a6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13</w:t>
            </w:r>
          </w:p>
        </w:tc>
        <w:tc>
          <w:tcPr>
            <w:tcW w:w="6237" w:type="dxa"/>
          </w:tcPr>
          <w:p w:rsidR="00523D09" w:rsidRPr="00523D09" w:rsidRDefault="00BD7BBD" w:rsidP="00263229">
            <w:pPr>
              <w:pStyle w:val="a6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Умножение и деление чисел, полученных при измерении, на двузначное число.</w:t>
            </w:r>
          </w:p>
        </w:tc>
        <w:tc>
          <w:tcPr>
            <w:tcW w:w="1896" w:type="dxa"/>
          </w:tcPr>
          <w:p w:rsidR="00523D09" w:rsidRPr="00523D09" w:rsidRDefault="00523D09" w:rsidP="004F58F4">
            <w:pPr>
              <w:pStyle w:val="a6"/>
              <w:jc w:val="center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5</w:t>
            </w:r>
          </w:p>
        </w:tc>
      </w:tr>
      <w:tr w:rsidR="00523D09" w:rsidRPr="00523D09" w:rsidTr="00523D09">
        <w:trPr>
          <w:gridAfter w:val="1"/>
          <w:wAfter w:w="6" w:type="dxa"/>
          <w:jc w:val="center"/>
        </w:trPr>
        <w:tc>
          <w:tcPr>
            <w:tcW w:w="771" w:type="dxa"/>
          </w:tcPr>
          <w:p w:rsidR="00523D09" w:rsidRPr="00523D09" w:rsidRDefault="00523D09" w:rsidP="009972FC">
            <w:pPr>
              <w:pStyle w:val="a6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14.</w:t>
            </w:r>
          </w:p>
        </w:tc>
        <w:tc>
          <w:tcPr>
            <w:tcW w:w="6237" w:type="dxa"/>
          </w:tcPr>
          <w:p w:rsidR="00523D09" w:rsidRPr="00523D09" w:rsidRDefault="00523D09" w:rsidP="00BF783D">
            <w:pPr>
              <w:pStyle w:val="a6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Обыкновенные дроби.</w:t>
            </w:r>
          </w:p>
        </w:tc>
        <w:tc>
          <w:tcPr>
            <w:tcW w:w="1896" w:type="dxa"/>
          </w:tcPr>
          <w:p w:rsidR="00523D09" w:rsidRPr="00523D09" w:rsidRDefault="00523D09" w:rsidP="004F58F4">
            <w:pPr>
              <w:pStyle w:val="a6"/>
              <w:jc w:val="center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13</w:t>
            </w:r>
          </w:p>
        </w:tc>
      </w:tr>
      <w:tr w:rsidR="00523D09" w:rsidRPr="00523D09" w:rsidTr="00523D09">
        <w:trPr>
          <w:gridAfter w:val="1"/>
          <w:wAfter w:w="6" w:type="dxa"/>
          <w:trHeight w:val="405"/>
          <w:jc w:val="center"/>
        </w:trPr>
        <w:tc>
          <w:tcPr>
            <w:tcW w:w="771" w:type="dxa"/>
          </w:tcPr>
          <w:p w:rsidR="00523D09" w:rsidRPr="00523D09" w:rsidRDefault="00523D09" w:rsidP="009972FC">
            <w:pPr>
              <w:pStyle w:val="a6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15.</w:t>
            </w:r>
          </w:p>
        </w:tc>
        <w:tc>
          <w:tcPr>
            <w:tcW w:w="6237" w:type="dxa"/>
          </w:tcPr>
          <w:p w:rsidR="00523D09" w:rsidRPr="00523D09" w:rsidRDefault="00523D09" w:rsidP="00BF783D">
            <w:pPr>
              <w:pStyle w:val="a6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Десятичные дроби.</w:t>
            </w:r>
          </w:p>
        </w:tc>
        <w:tc>
          <w:tcPr>
            <w:tcW w:w="1896" w:type="dxa"/>
          </w:tcPr>
          <w:p w:rsidR="00523D09" w:rsidRPr="00523D09" w:rsidRDefault="00523D09" w:rsidP="008D4413">
            <w:pPr>
              <w:pStyle w:val="a6"/>
              <w:jc w:val="center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1</w:t>
            </w:r>
            <w:r w:rsidR="008D4413">
              <w:rPr>
                <w:sz w:val="26"/>
                <w:szCs w:val="26"/>
              </w:rPr>
              <w:t>0</w:t>
            </w:r>
          </w:p>
        </w:tc>
      </w:tr>
      <w:tr w:rsidR="00523D09" w:rsidRPr="00523D09" w:rsidTr="00BD7BBD">
        <w:trPr>
          <w:gridAfter w:val="1"/>
          <w:wAfter w:w="6" w:type="dxa"/>
          <w:trHeight w:val="330"/>
          <w:jc w:val="center"/>
        </w:trPr>
        <w:tc>
          <w:tcPr>
            <w:tcW w:w="771" w:type="dxa"/>
          </w:tcPr>
          <w:p w:rsidR="00523D09" w:rsidRPr="00523D09" w:rsidRDefault="00523D09" w:rsidP="00BF783D">
            <w:pPr>
              <w:pStyle w:val="a6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16</w:t>
            </w:r>
          </w:p>
        </w:tc>
        <w:tc>
          <w:tcPr>
            <w:tcW w:w="6237" w:type="dxa"/>
          </w:tcPr>
          <w:p w:rsidR="00BD7BBD" w:rsidRPr="00523D09" w:rsidRDefault="00523D09" w:rsidP="00BF783D">
            <w:pPr>
              <w:pStyle w:val="a6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Геометрический материал</w:t>
            </w:r>
          </w:p>
        </w:tc>
        <w:tc>
          <w:tcPr>
            <w:tcW w:w="1896" w:type="dxa"/>
          </w:tcPr>
          <w:p w:rsidR="00523D09" w:rsidRPr="00523D09" w:rsidRDefault="00BD7BBD" w:rsidP="004F58F4">
            <w:pPr>
              <w:pStyle w:val="a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BD7BBD" w:rsidRPr="00523D09" w:rsidTr="00523D09">
        <w:trPr>
          <w:gridAfter w:val="1"/>
          <w:wAfter w:w="6" w:type="dxa"/>
          <w:trHeight w:val="255"/>
          <w:jc w:val="center"/>
        </w:trPr>
        <w:tc>
          <w:tcPr>
            <w:tcW w:w="771" w:type="dxa"/>
          </w:tcPr>
          <w:p w:rsidR="00BD7BBD" w:rsidRPr="00523D09" w:rsidRDefault="00BD7BBD" w:rsidP="00BF783D">
            <w:pPr>
              <w:pStyle w:val="a6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17.</w:t>
            </w:r>
          </w:p>
        </w:tc>
        <w:tc>
          <w:tcPr>
            <w:tcW w:w="6237" w:type="dxa"/>
          </w:tcPr>
          <w:p w:rsidR="00BD7BBD" w:rsidRPr="00523D09" w:rsidRDefault="00BD7BBD" w:rsidP="00BF783D">
            <w:pPr>
              <w:pStyle w:val="a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Нахождение десятичной дроби от числа</w:t>
            </w:r>
          </w:p>
        </w:tc>
        <w:tc>
          <w:tcPr>
            <w:tcW w:w="1896" w:type="dxa"/>
          </w:tcPr>
          <w:p w:rsidR="00BD7BBD" w:rsidRDefault="0054627E" w:rsidP="004F58F4">
            <w:pPr>
              <w:pStyle w:val="a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523D09" w:rsidRPr="00523D09" w:rsidTr="0054627E">
        <w:trPr>
          <w:gridAfter w:val="1"/>
          <w:wAfter w:w="6" w:type="dxa"/>
          <w:trHeight w:val="419"/>
          <w:jc w:val="center"/>
        </w:trPr>
        <w:tc>
          <w:tcPr>
            <w:tcW w:w="771" w:type="dxa"/>
          </w:tcPr>
          <w:p w:rsidR="00523D09" w:rsidRPr="00523D09" w:rsidRDefault="0054627E" w:rsidP="009972FC">
            <w:pPr>
              <w:pStyle w:val="a6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18.</w:t>
            </w:r>
          </w:p>
        </w:tc>
        <w:tc>
          <w:tcPr>
            <w:tcW w:w="6237" w:type="dxa"/>
          </w:tcPr>
          <w:p w:rsidR="0054627E" w:rsidRPr="00523D09" w:rsidRDefault="00523D09" w:rsidP="00BF783D">
            <w:pPr>
              <w:pStyle w:val="a6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Меры времени. Задачи на движение.</w:t>
            </w:r>
          </w:p>
        </w:tc>
        <w:tc>
          <w:tcPr>
            <w:tcW w:w="1896" w:type="dxa"/>
          </w:tcPr>
          <w:p w:rsidR="00523D09" w:rsidRPr="00523D09" w:rsidRDefault="00523D09" w:rsidP="004F58F4">
            <w:pPr>
              <w:pStyle w:val="a6"/>
              <w:jc w:val="center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11</w:t>
            </w:r>
          </w:p>
        </w:tc>
      </w:tr>
      <w:tr w:rsidR="0054627E" w:rsidRPr="00523D09" w:rsidTr="00523D09">
        <w:trPr>
          <w:gridAfter w:val="1"/>
          <w:wAfter w:w="6" w:type="dxa"/>
          <w:trHeight w:val="133"/>
          <w:jc w:val="center"/>
        </w:trPr>
        <w:tc>
          <w:tcPr>
            <w:tcW w:w="771" w:type="dxa"/>
          </w:tcPr>
          <w:p w:rsidR="0054627E" w:rsidRPr="00523D09" w:rsidRDefault="0054627E" w:rsidP="009972FC">
            <w:pPr>
              <w:pStyle w:val="a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6237" w:type="dxa"/>
          </w:tcPr>
          <w:p w:rsidR="0054627E" w:rsidRPr="00523D09" w:rsidRDefault="0054627E" w:rsidP="00BF783D">
            <w:pPr>
              <w:pStyle w:val="a6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Геометрический материал</w:t>
            </w:r>
          </w:p>
        </w:tc>
        <w:tc>
          <w:tcPr>
            <w:tcW w:w="1896" w:type="dxa"/>
          </w:tcPr>
          <w:p w:rsidR="0054627E" w:rsidRPr="00523D09" w:rsidRDefault="0054627E" w:rsidP="004F58F4">
            <w:pPr>
              <w:pStyle w:val="a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523D09" w:rsidRPr="00523D09" w:rsidTr="00523D09">
        <w:trPr>
          <w:gridAfter w:val="1"/>
          <w:wAfter w:w="6" w:type="dxa"/>
          <w:jc w:val="center"/>
        </w:trPr>
        <w:tc>
          <w:tcPr>
            <w:tcW w:w="771" w:type="dxa"/>
          </w:tcPr>
          <w:p w:rsidR="00523D09" w:rsidRPr="00523D09" w:rsidRDefault="0054627E" w:rsidP="009972FC">
            <w:pPr>
              <w:pStyle w:val="a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6237" w:type="dxa"/>
          </w:tcPr>
          <w:p w:rsidR="00523D09" w:rsidRPr="00523D09" w:rsidRDefault="00523D09" w:rsidP="00BF783D">
            <w:pPr>
              <w:pStyle w:val="a6"/>
              <w:rPr>
                <w:sz w:val="26"/>
                <w:szCs w:val="26"/>
              </w:rPr>
            </w:pPr>
            <w:r w:rsidRPr="00523D09">
              <w:rPr>
                <w:sz w:val="26"/>
                <w:szCs w:val="26"/>
              </w:rPr>
              <w:t>Повторение.</w:t>
            </w:r>
          </w:p>
        </w:tc>
        <w:tc>
          <w:tcPr>
            <w:tcW w:w="1896" w:type="dxa"/>
          </w:tcPr>
          <w:p w:rsidR="00523D09" w:rsidRPr="00523D09" w:rsidRDefault="008231B2" w:rsidP="0054627E">
            <w:pPr>
              <w:pStyle w:val="a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</w:tr>
      <w:tr w:rsidR="00523D09" w:rsidRPr="00523D09" w:rsidTr="00523D09">
        <w:trPr>
          <w:gridAfter w:val="1"/>
          <w:wAfter w:w="6" w:type="dxa"/>
          <w:jc w:val="center"/>
        </w:trPr>
        <w:tc>
          <w:tcPr>
            <w:tcW w:w="771" w:type="dxa"/>
          </w:tcPr>
          <w:p w:rsidR="00523D09" w:rsidRPr="00523D09" w:rsidRDefault="00523D09" w:rsidP="00BF783D">
            <w:pPr>
              <w:pStyle w:val="a6"/>
              <w:rPr>
                <w:sz w:val="26"/>
                <w:szCs w:val="26"/>
              </w:rPr>
            </w:pPr>
          </w:p>
        </w:tc>
        <w:tc>
          <w:tcPr>
            <w:tcW w:w="6237" w:type="dxa"/>
          </w:tcPr>
          <w:p w:rsidR="00523D09" w:rsidRPr="00523D09" w:rsidRDefault="00523D09" w:rsidP="00523D09">
            <w:pPr>
              <w:pStyle w:val="a6"/>
              <w:jc w:val="center"/>
              <w:rPr>
                <w:b/>
                <w:sz w:val="26"/>
                <w:szCs w:val="26"/>
              </w:rPr>
            </w:pPr>
            <w:r w:rsidRPr="00523D09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1896" w:type="dxa"/>
          </w:tcPr>
          <w:p w:rsidR="00523D09" w:rsidRPr="00523D09" w:rsidRDefault="00523D09" w:rsidP="004F58F4">
            <w:pPr>
              <w:pStyle w:val="a6"/>
              <w:jc w:val="center"/>
              <w:rPr>
                <w:b/>
                <w:sz w:val="26"/>
                <w:szCs w:val="26"/>
              </w:rPr>
            </w:pPr>
            <w:r w:rsidRPr="00523D09">
              <w:rPr>
                <w:b/>
                <w:sz w:val="26"/>
                <w:szCs w:val="26"/>
              </w:rPr>
              <w:t>170</w:t>
            </w:r>
          </w:p>
        </w:tc>
      </w:tr>
    </w:tbl>
    <w:p w:rsidR="009972FC" w:rsidRPr="00523D09" w:rsidRDefault="009972FC" w:rsidP="00A476D8">
      <w:pPr>
        <w:rPr>
          <w:b/>
          <w:sz w:val="26"/>
          <w:szCs w:val="26"/>
          <w:lang w:eastAsia="ar-SA"/>
        </w:rPr>
      </w:pPr>
    </w:p>
    <w:p w:rsidR="00A476D8" w:rsidRPr="00523D09" w:rsidRDefault="00A476D8" w:rsidP="00A476D8">
      <w:pPr>
        <w:rPr>
          <w:b/>
          <w:bCs/>
          <w:sz w:val="26"/>
          <w:szCs w:val="26"/>
        </w:rPr>
      </w:pPr>
      <w:r w:rsidRPr="00523D09">
        <w:rPr>
          <w:b/>
          <w:sz w:val="26"/>
          <w:szCs w:val="26"/>
          <w:lang w:eastAsia="ar-SA"/>
        </w:rPr>
        <w:t xml:space="preserve">Описание материально-технического обеспечения образовательной деятельности.                                                                   </w:t>
      </w:r>
    </w:p>
    <w:p w:rsidR="00A476D8" w:rsidRPr="00523D09" w:rsidRDefault="00A476D8" w:rsidP="00A476D8">
      <w:pPr>
        <w:pStyle w:val="a6"/>
        <w:rPr>
          <w:sz w:val="26"/>
          <w:szCs w:val="26"/>
        </w:rPr>
      </w:pPr>
      <w:r w:rsidRPr="00523D09">
        <w:rPr>
          <w:sz w:val="26"/>
          <w:szCs w:val="26"/>
        </w:rPr>
        <w:t>Демонстрационное оборудование:</w:t>
      </w:r>
    </w:p>
    <w:p w:rsidR="00A476D8" w:rsidRPr="00523D09" w:rsidRDefault="00A476D8" w:rsidP="00A476D8">
      <w:pPr>
        <w:pStyle w:val="a6"/>
        <w:numPr>
          <w:ilvl w:val="0"/>
          <w:numId w:val="14"/>
        </w:numPr>
        <w:rPr>
          <w:sz w:val="26"/>
          <w:szCs w:val="26"/>
        </w:rPr>
      </w:pPr>
      <w:r w:rsidRPr="00523D09">
        <w:rPr>
          <w:sz w:val="26"/>
          <w:szCs w:val="26"/>
        </w:rPr>
        <w:t>Таблица умножения</w:t>
      </w:r>
    </w:p>
    <w:p w:rsidR="00A476D8" w:rsidRPr="00523D09" w:rsidRDefault="00A476D8" w:rsidP="00A476D8">
      <w:pPr>
        <w:pStyle w:val="a6"/>
        <w:numPr>
          <w:ilvl w:val="0"/>
          <w:numId w:val="14"/>
        </w:numPr>
        <w:rPr>
          <w:sz w:val="26"/>
          <w:szCs w:val="26"/>
        </w:rPr>
      </w:pPr>
      <w:r w:rsidRPr="00523D09">
        <w:rPr>
          <w:sz w:val="26"/>
          <w:szCs w:val="26"/>
        </w:rPr>
        <w:t>Таблица классов и разрядов</w:t>
      </w:r>
    </w:p>
    <w:p w:rsidR="00A476D8" w:rsidRPr="00523D09" w:rsidRDefault="00A476D8" w:rsidP="00A476D8">
      <w:pPr>
        <w:pStyle w:val="a6"/>
        <w:numPr>
          <w:ilvl w:val="0"/>
          <w:numId w:val="14"/>
        </w:numPr>
        <w:rPr>
          <w:sz w:val="26"/>
          <w:szCs w:val="26"/>
        </w:rPr>
      </w:pPr>
      <w:r w:rsidRPr="00523D09">
        <w:rPr>
          <w:sz w:val="26"/>
          <w:szCs w:val="26"/>
        </w:rPr>
        <w:t>Таблица «Римские цифры»</w:t>
      </w:r>
    </w:p>
    <w:p w:rsidR="00A476D8" w:rsidRPr="00523D09" w:rsidRDefault="00A476D8" w:rsidP="00A476D8">
      <w:pPr>
        <w:pStyle w:val="a6"/>
        <w:numPr>
          <w:ilvl w:val="0"/>
          <w:numId w:val="14"/>
        </w:numPr>
        <w:rPr>
          <w:sz w:val="26"/>
          <w:szCs w:val="26"/>
        </w:rPr>
      </w:pPr>
      <w:r w:rsidRPr="00523D09">
        <w:rPr>
          <w:sz w:val="26"/>
          <w:szCs w:val="26"/>
        </w:rPr>
        <w:lastRenderedPageBreak/>
        <w:t>Таблица «Компоненты при сложении и вычитании»</w:t>
      </w:r>
    </w:p>
    <w:p w:rsidR="00A476D8" w:rsidRPr="00523D09" w:rsidRDefault="00A476D8" w:rsidP="00A476D8">
      <w:pPr>
        <w:pStyle w:val="a6"/>
        <w:numPr>
          <w:ilvl w:val="0"/>
          <w:numId w:val="14"/>
        </w:numPr>
        <w:rPr>
          <w:sz w:val="26"/>
          <w:szCs w:val="26"/>
        </w:rPr>
      </w:pPr>
      <w:r w:rsidRPr="00523D09">
        <w:rPr>
          <w:sz w:val="26"/>
          <w:szCs w:val="26"/>
        </w:rPr>
        <w:t>Таблица нахождения неизвестных компонентов</w:t>
      </w:r>
    </w:p>
    <w:p w:rsidR="00A476D8" w:rsidRPr="00523D09" w:rsidRDefault="00A476D8" w:rsidP="00A476D8">
      <w:pPr>
        <w:pStyle w:val="a6"/>
        <w:numPr>
          <w:ilvl w:val="0"/>
          <w:numId w:val="14"/>
        </w:numPr>
        <w:rPr>
          <w:sz w:val="26"/>
          <w:szCs w:val="26"/>
        </w:rPr>
      </w:pPr>
      <w:r w:rsidRPr="00523D09">
        <w:rPr>
          <w:sz w:val="26"/>
          <w:szCs w:val="26"/>
        </w:rPr>
        <w:t>Таблица «Порядок действий в примерах»</w:t>
      </w:r>
    </w:p>
    <w:p w:rsidR="00A476D8" w:rsidRPr="00523D09" w:rsidRDefault="00A476D8" w:rsidP="00A476D8">
      <w:pPr>
        <w:pStyle w:val="a6"/>
        <w:numPr>
          <w:ilvl w:val="0"/>
          <w:numId w:val="14"/>
        </w:numPr>
        <w:rPr>
          <w:sz w:val="26"/>
          <w:szCs w:val="26"/>
        </w:rPr>
      </w:pPr>
      <w:r w:rsidRPr="00523D09">
        <w:rPr>
          <w:sz w:val="26"/>
          <w:szCs w:val="26"/>
        </w:rPr>
        <w:t>Таблица «Письменное сложение многозначных чисел»</w:t>
      </w:r>
    </w:p>
    <w:p w:rsidR="00A476D8" w:rsidRPr="00523D09" w:rsidRDefault="00A476D8" w:rsidP="00A476D8">
      <w:pPr>
        <w:pStyle w:val="a6"/>
        <w:numPr>
          <w:ilvl w:val="0"/>
          <w:numId w:val="14"/>
        </w:numPr>
        <w:rPr>
          <w:sz w:val="26"/>
          <w:szCs w:val="26"/>
        </w:rPr>
      </w:pPr>
      <w:r w:rsidRPr="00523D09">
        <w:rPr>
          <w:sz w:val="26"/>
          <w:szCs w:val="26"/>
        </w:rPr>
        <w:t>Таблица «Письменное вычитание многозначных чисел»</w:t>
      </w:r>
    </w:p>
    <w:p w:rsidR="00A476D8" w:rsidRPr="00523D09" w:rsidRDefault="00A476D8" w:rsidP="00A476D8">
      <w:pPr>
        <w:pStyle w:val="a6"/>
        <w:numPr>
          <w:ilvl w:val="0"/>
          <w:numId w:val="14"/>
        </w:numPr>
        <w:rPr>
          <w:sz w:val="26"/>
          <w:szCs w:val="26"/>
        </w:rPr>
      </w:pPr>
      <w:r w:rsidRPr="00523D09">
        <w:rPr>
          <w:sz w:val="26"/>
          <w:szCs w:val="26"/>
        </w:rPr>
        <w:t>Таблица «Письменное умножение многозначных чисел»</w:t>
      </w:r>
    </w:p>
    <w:p w:rsidR="00A476D8" w:rsidRPr="00523D09" w:rsidRDefault="00A476D8" w:rsidP="00A476D8">
      <w:pPr>
        <w:pStyle w:val="a6"/>
        <w:numPr>
          <w:ilvl w:val="0"/>
          <w:numId w:val="14"/>
        </w:numPr>
        <w:rPr>
          <w:sz w:val="26"/>
          <w:szCs w:val="26"/>
        </w:rPr>
      </w:pPr>
      <w:r w:rsidRPr="00523D09">
        <w:rPr>
          <w:sz w:val="26"/>
          <w:szCs w:val="26"/>
        </w:rPr>
        <w:t>Таблица «Умножение и деление на 10, 100, 1000»</w:t>
      </w:r>
    </w:p>
    <w:p w:rsidR="00A476D8" w:rsidRPr="00523D09" w:rsidRDefault="00A476D8" w:rsidP="00A476D8">
      <w:pPr>
        <w:pStyle w:val="a6"/>
        <w:numPr>
          <w:ilvl w:val="0"/>
          <w:numId w:val="14"/>
        </w:numPr>
        <w:rPr>
          <w:sz w:val="26"/>
          <w:szCs w:val="26"/>
        </w:rPr>
      </w:pPr>
      <w:r w:rsidRPr="00523D09">
        <w:rPr>
          <w:sz w:val="26"/>
          <w:szCs w:val="26"/>
        </w:rPr>
        <w:t>Таблица «Письменное деление многозначных чисел на однозначное число»</w:t>
      </w:r>
    </w:p>
    <w:p w:rsidR="00A476D8" w:rsidRPr="00523D09" w:rsidRDefault="00A476D8" w:rsidP="00A476D8">
      <w:pPr>
        <w:pStyle w:val="a6"/>
        <w:numPr>
          <w:ilvl w:val="0"/>
          <w:numId w:val="14"/>
        </w:numPr>
        <w:rPr>
          <w:sz w:val="26"/>
          <w:szCs w:val="26"/>
        </w:rPr>
      </w:pPr>
      <w:r w:rsidRPr="00523D09">
        <w:rPr>
          <w:sz w:val="26"/>
          <w:szCs w:val="26"/>
        </w:rPr>
        <w:t>Таблица «Соотношение мер длины, массы, времени»</w:t>
      </w:r>
    </w:p>
    <w:p w:rsidR="00A476D8" w:rsidRPr="00523D09" w:rsidRDefault="00A476D8" w:rsidP="00A476D8">
      <w:pPr>
        <w:pStyle w:val="a6"/>
        <w:numPr>
          <w:ilvl w:val="0"/>
          <w:numId w:val="14"/>
        </w:numPr>
        <w:rPr>
          <w:sz w:val="26"/>
          <w:szCs w:val="26"/>
        </w:rPr>
      </w:pPr>
      <w:r w:rsidRPr="00523D09">
        <w:rPr>
          <w:sz w:val="26"/>
          <w:szCs w:val="26"/>
        </w:rPr>
        <w:t>Таблица «Скорость, время, расстояние»</w:t>
      </w:r>
    </w:p>
    <w:p w:rsidR="00A476D8" w:rsidRPr="00523D09" w:rsidRDefault="00A476D8" w:rsidP="00A476D8">
      <w:pPr>
        <w:pStyle w:val="a6"/>
        <w:numPr>
          <w:ilvl w:val="0"/>
          <w:numId w:val="14"/>
        </w:numPr>
        <w:rPr>
          <w:sz w:val="26"/>
          <w:szCs w:val="26"/>
        </w:rPr>
      </w:pPr>
      <w:r w:rsidRPr="00523D09">
        <w:rPr>
          <w:sz w:val="26"/>
          <w:szCs w:val="26"/>
        </w:rPr>
        <w:t>Таблица-алгоритм «Округление чисел до десятков, сотен, тысяч»</w:t>
      </w:r>
    </w:p>
    <w:p w:rsidR="00A476D8" w:rsidRPr="00523D09" w:rsidRDefault="00A476D8" w:rsidP="00A476D8">
      <w:pPr>
        <w:pStyle w:val="a6"/>
        <w:numPr>
          <w:ilvl w:val="0"/>
          <w:numId w:val="14"/>
        </w:numPr>
        <w:rPr>
          <w:sz w:val="26"/>
          <w:szCs w:val="26"/>
        </w:rPr>
      </w:pPr>
      <w:r w:rsidRPr="00523D09">
        <w:rPr>
          <w:sz w:val="26"/>
          <w:szCs w:val="26"/>
        </w:rPr>
        <w:t>Таблица «Целое и дробное»</w:t>
      </w:r>
    </w:p>
    <w:p w:rsidR="00A476D8" w:rsidRPr="00523D09" w:rsidRDefault="00A476D8" w:rsidP="00A476D8">
      <w:pPr>
        <w:pStyle w:val="a6"/>
        <w:numPr>
          <w:ilvl w:val="0"/>
          <w:numId w:val="14"/>
        </w:numPr>
        <w:rPr>
          <w:sz w:val="26"/>
          <w:szCs w:val="26"/>
        </w:rPr>
      </w:pPr>
      <w:r w:rsidRPr="00523D09">
        <w:rPr>
          <w:sz w:val="26"/>
          <w:szCs w:val="26"/>
        </w:rPr>
        <w:t>Таблица «Сложение и вычитание дробей с одинаковым знаменателем»</w:t>
      </w:r>
    </w:p>
    <w:p w:rsidR="00A476D8" w:rsidRPr="00523D09" w:rsidRDefault="00A476D8" w:rsidP="00A476D8">
      <w:pPr>
        <w:pStyle w:val="a6"/>
        <w:numPr>
          <w:ilvl w:val="0"/>
          <w:numId w:val="14"/>
        </w:numPr>
        <w:rPr>
          <w:sz w:val="26"/>
          <w:szCs w:val="26"/>
        </w:rPr>
      </w:pPr>
      <w:r w:rsidRPr="00523D09">
        <w:rPr>
          <w:sz w:val="26"/>
          <w:szCs w:val="26"/>
        </w:rPr>
        <w:t>Таблица «Умножение и деление обыкновенной дроби на целое число»</w:t>
      </w:r>
    </w:p>
    <w:p w:rsidR="00A476D8" w:rsidRPr="00523D09" w:rsidRDefault="00A476D8" w:rsidP="00A476D8">
      <w:pPr>
        <w:pStyle w:val="a6"/>
        <w:numPr>
          <w:ilvl w:val="0"/>
          <w:numId w:val="14"/>
        </w:numPr>
        <w:rPr>
          <w:sz w:val="26"/>
          <w:szCs w:val="26"/>
        </w:rPr>
      </w:pPr>
      <w:r w:rsidRPr="00523D09">
        <w:rPr>
          <w:sz w:val="26"/>
          <w:szCs w:val="26"/>
        </w:rPr>
        <w:t>Таблица «Нахождение части от числа»</w:t>
      </w:r>
    </w:p>
    <w:p w:rsidR="00A476D8" w:rsidRPr="00523D09" w:rsidRDefault="00A476D8" w:rsidP="00A476D8">
      <w:pPr>
        <w:pStyle w:val="a6"/>
        <w:numPr>
          <w:ilvl w:val="0"/>
          <w:numId w:val="14"/>
        </w:numPr>
        <w:rPr>
          <w:sz w:val="26"/>
          <w:szCs w:val="26"/>
        </w:rPr>
      </w:pPr>
      <w:r w:rsidRPr="00523D09">
        <w:rPr>
          <w:sz w:val="26"/>
          <w:szCs w:val="26"/>
        </w:rPr>
        <w:t>Таблица «Нахождение целого по его части»</w:t>
      </w:r>
    </w:p>
    <w:p w:rsidR="00A476D8" w:rsidRPr="00523D09" w:rsidRDefault="00A476D8" w:rsidP="00A476D8">
      <w:pPr>
        <w:pStyle w:val="a6"/>
        <w:numPr>
          <w:ilvl w:val="0"/>
          <w:numId w:val="14"/>
        </w:numPr>
        <w:rPr>
          <w:sz w:val="26"/>
          <w:szCs w:val="26"/>
        </w:rPr>
      </w:pPr>
      <w:r w:rsidRPr="00523D09">
        <w:rPr>
          <w:sz w:val="26"/>
          <w:szCs w:val="26"/>
        </w:rPr>
        <w:t>Таблица «Геометрические фигуры»</w:t>
      </w:r>
    </w:p>
    <w:p w:rsidR="00A476D8" w:rsidRPr="00523D09" w:rsidRDefault="00A476D8" w:rsidP="00A476D8">
      <w:pPr>
        <w:pStyle w:val="a6"/>
        <w:rPr>
          <w:sz w:val="26"/>
          <w:szCs w:val="26"/>
          <w:lang w:eastAsia="ar-SA"/>
        </w:rPr>
      </w:pPr>
    </w:p>
    <w:p w:rsidR="00A476D8" w:rsidRPr="00523D09" w:rsidRDefault="00A476D8" w:rsidP="00A476D8">
      <w:pPr>
        <w:pStyle w:val="a6"/>
        <w:rPr>
          <w:sz w:val="26"/>
          <w:szCs w:val="26"/>
          <w:lang w:eastAsia="ar-SA"/>
        </w:rPr>
      </w:pPr>
      <w:r w:rsidRPr="00523D09">
        <w:rPr>
          <w:sz w:val="26"/>
          <w:szCs w:val="26"/>
          <w:lang w:eastAsia="ar-SA"/>
        </w:rPr>
        <w:t>Технические средства обучения:</w:t>
      </w:r>
    </w:p>
    <w:p w:rsidR="00A476D8" w:rsidRPr="00523D09" w:rsidRDefault="00A476D8" w:rsidP="00A476D8">
      <w:pPr>
        <w:pStyle w:val="a6"/>
        <w:numPr>
          <w:ilvl w:val="0"/>
          <w:numId w:val="15"/>
        </w:numPr>
        <w:rPr>
          <w:sz w:val="26"/>
          <w:szCs w:val="26"/>
          <w:lang w:eastAsia="ar-SA"/>
        </w:rPr>
      </w:pPr>
      <w:r w:rsidRPr="00523D09">
        <w:rPr>
          <w:sz w:val="26"/>
          <w:szCs w:val="26"/>
          <w:lang w:eastAsia="ar-SA"/>
        </w:rPr>
        <w:t>Компьютер</w:t>
      </w:r>
    </w:p>
    <w:p w:rsidR="00A476D8" w:rsidRPr="00523D09" w:rsidRDefault="00A476D8" w:rsidP="00A476D8">
      <w:pPr>
        <w:pStyle w:val="a6"/>
        <w:numPr>
          <w:ilvl w:val="0"/>
          <w:numId w:val="15"/>
        </w:numPr>
        <w:rPr>
          <w:sz w:val="26"/>
          <w:szCs w:val="26"/>
          <w:lang w:eastAsia="ar-SA"/>
        </w:rPr>
      </w:pPr>
      <w:r w:rsidRPr="00523D09">
        <w:rPr>
          <w:sz w:val="26"/>
          <w:szCs w:val="26"/>
          <w:lang w:eastAsia="ar-SA"/>
        </w:rPr>
        <w:t>Мультимеди</w:t>
      </w:r>
      <w:r w:rsidR="009972FC" w:rsidRPr="00523D09">
        <w:rPr>
          <w:sz w:val="26"/>
          <w:szCs w:val="26"/>
          <w:lang w:eastAsia="ar-SA"/>
        </w:rPr>
        <w:t xml:space="preserve">йный </w:t>
      </w:r>
      <w:r w:rsidRPr="00523D09">
        <w:rPr>
          <w:sz w:val="26"/>
          <w:szCs w:val="26"/>
          <w:lang w:eastAsia="ar-SA"/>
        </w:rPr>
        <w:t>проектор</w:t>
      </w:r>
    </w:p>
    <w:p w:rsidR="00A476D8" w:rsidRPr="00523D09" w:rsidRDefault="00A476D8" w:rsidP="00A476D8">
      <w:pPr>
        <w:rPr>
          <w:b/>
          <w:sz w:val="26"/>
          <w:szCs w:val="26"/>
        </w:rPr>
      </w:pPr>
    </w:p>
    <w:p w:rsidR="00A476D8" w:rsidRPr="00523D09" w:rsidRDefault="00A476D8" w:rsidP="00A476D8">
      <w:pPr>
        <w:rPr>
          <w:sz w:val="26"/>
          <w:szCs w:val="26"/>
        </w:rPr>
      </w:pPr>
    </w:p>
    <w:tbl>
      <w:tblPr>
        <w:tblpPr w:leftFromText="180" w:rightFromText="180" w:vertAnchor="text" w:horzAnchor="margin" w:tblpY="-56"/>
        <w:tblW w:w="15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9885"/>
      </w:tblGrid>
      <w:tr w:rsidR="00A476D8" w:rsidRPr="00523D09" w:rsidTr="00A476D8">
        <w:trPr>
          <w:trHeight w:val="1304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76D8" w:rsidRPr="00523D09" w:rsidRDefault="00A476D8" w:rsidP="00DE392C">
            <w:pPr>
              <w:suppressAutoHyphens/>
              <w:rPr>
                <w:sz w:val="26"/>
                <w:szCs w:val="26"/>
                <w:lang w:eastAsia="ar-SA"/>
              </w:rPr>
            </w:pPr>
            <w:r w:rsidRPr="00523D09">
              <w:rPr>
                <w:sz w:val="26"/>
                <w:szCs w:val="26"/>
                <w:lang w:eastAsia="ar-SA"/>
              </w:rPr>
              <w:t>СОГЛАСОВАНО</w:t>
            </w:r>
          </w:p>
          <w:p w:rsidR="00A476D8" w:rsidRPr="00523D09" w:rsidRDefault="00A476D8" w:rsidP="00DE392C">
            <w:pPr>
              <w:suppressAutoHyphens/>
              <w:rPr>
                <w:sz w:val="26"/>
                <w:szCs w:val="26"/>
                <w:lang w:eastAsia="ar-SA"/>
              </w:rPr>
            </w:pPr>
            <w:r w:rsidRPr="00523D09">
              <w:rPr>
                <w:sz w:val="26"/>
                <w:szCs w:val="26"/>
                <w:lang w:eastAsia="ar-SA"/>
              </w:rPr>
              <w:t xml:space="preserve">Протокол заседания </w:t>
            </w:r>
          </w:p>
          <w:p w:rsidR="00A476D8" w:rsidRPr="00523D09" w:rsidRDefault="00A476D8" w:rsidP="00DE392C">
            <w:pPr>
              <w:suppressAutoHyphens/>
              <w:rPr>
                <w:sz w:val="26"/>
                <w:szCs w:val="26"/>
                <w:lang w:eastAsia="ar-SA"/>
              </w:rPr>
            </w:pPr>
            <w:r w:rsidRPr="00523D09">
              <w:rPr>
                <w:sz w:val="26"/>
                <w:szCs w:val="26"/>
                <w:lang w:eastAsia="ar-SA"/>
              </w:rPr>
              <w:t xml:space="preserve">методического объединения </w:t>
            </w:r>
          </w:p>
          <w:p w:rsidR="00A476D8" w:rsidRPr="00523D09" w:rsidRDefault="00A476D8" w:rsidP="00DE392C">
            <w:pPr>
              <w:suppressAutoHyphens/>
              <w:rPr>
                <w:sz w:val="26"/>
                <w:szCs w:val="26"/>
                <w:lang w:eastAsia="ar-SA"/>
              </w:rPr>
            </w:pPr>
            <w:r w:rsidRPr="00523D09">
              <w:rPr>
                <w:sz w:val="26"/>
                <w:szCs w:val="26"/>
                <w:lang w:eastAsia="ar-SA"/>
              </w:rPr>
              <w:t xml:space="preserve">учителей математики, физики </w:t>
            </w:r>
          </w:p>
          <w:p w:rsidR="00A476D8" w:rsidRPr="00523D09" w:rsidRDefault="00A476D8" w:rsidP="00DE392C">
            <w:pPr>
              <w:suppressAutoHyphens/>
              <w:rPr>
                <w:sz w:val="26"/>
                <w:szCs w:val="26"/>
                <w:lang w:eastAsia="ar-SA"/>
              </w:rPr>
            </w:pPr>
            <w:r w:rsidRPr="00523D09">
              <w:rPr>
                <w:sz w:val="26"/>
                <w:szCs w:val="26"/>
                <w:lang w:eastAsia="ar-SA"/>
              </w:rPr>
              <w:t>и информатики Спецшколы</w:t>
            </w:r>
          </w:p>
          <w:p w:rsidR="00A476D8" w:rsidRPr="00523D09" w:rsidRDefault="00A476D8" w:rsidP="00DE392C">
            <w:pPr>
              <w:suppressAutoHyphens/>
              <w:rPr>
                <w:sz w:val="26"/>
                <w:szCs w:val="26"/>
                <w:lang w:eastAsia="ar-SA"/>
              </w:rPr>
            </w:pPr>
            <w:r w:rsidRPr="00523D09">
              <w:rPr>
                <w:sz w:val="26"/>
                <w:szCs w:val="26"/>
                <w:lang w:eastAsia="ar-SA"/>
              </w:rPr>
              <w:t xml:space="preserve">от </w:t>
            </w:r>
            <w:r w:rsidR="00253DCD">
              <w:rPr>
                <w:sz w:val="26"/>
                <w:szCs w:val="26"/>
                <w:lang w:eastAsia="ar-SA"/>
              </w:rPr>
              <w:t>30 августа</w:t>
            </w:r>
            <w:r w:rsidR="00523D09" w:rsidRPr="00523D09">
              <w:rPr>
                <w:sz w:val="26"/>
                <w:szCs w:val="26"/>
                <w:lang w:eastAsia="ar-SA"/>
              </w:rPr>
              <w:t xml:space="preserve"> </w:t>
            </w:r>
            <w:r w:rsidRPr="00523D09">
              <w:rPr>
                <w:sz w:val="26"/>
                <w:szCs w:val="26"/>
                <w:lang w:eastAsia="ar-SA"/>
              </w:rPr>
              <w:t xml:space="preserve"> 201</w:t>
            </w:r>
            <w:r w:rsidR="00253DCD">
              <w:rPr>
                <w:sz w:val="26"/>
                <w:szCs w:val="26"/>
                <w:lang w:eastAsia="ar-SA"/>
              </w:rPr>
              <w:t>8</w:t>
            </w:r>
            <w:r w:rsidRPr="00523D09">
              <w:rPr>
                <w:sz w:val="26"/>
                <w:szCs w:val="26"/>
                <w:lang w:eastAsia="ar-SA"/>
              </w:rPr>
              <w:t xml:space="preserve"> г.  № 1</w:t>
            </w:r>
          </w:p>
          <w:p w:rsidR="00A476D8" w:rsidRPr="00523D09" w:rsidRDefault="00A476D8" w:rsidP="00DE392C">
            <w:pPr>
              <w:suppressAutoHyphens/>
              <w:rPr>
                <w:sz w:val="26"/>
                <w:szCs w:val="26"/>
                <w:lang w:eastAsia="ar-SA"/>
              </w:rPr>
            </w:pPr>
            <w:r w:rsidRPr="00523D09">
              <w:rPr>
                <w:sz w:val="26"/>
                <w:szCs w:val="26"/>
                <w:lang w:eastAsia="ar-SA"/>
              </w:rPr>
              <w:t>_____________________</w:t>
            </w:r>
          </w:p>
          <w:p w:rsidR="00A476D8" w:rsidRPr="00523D09" w:rsidRDefault="00A476D8" w:rsidP="00DE392C">
            <w:pPr>
              <w:suppressAutoHyphens/>
              <w:rPr>
                <w:sz w:val="26"/>
                <w:szCs w:val="26"/>
                <w:lang w:eastAsia="ar-SA"/>
              </w:rPr>
            </w:pPr>
            <w:r w:rsidRPr="00523D09">
              <w:rPr>
                <w:sz w:val="26"/>
                <w:szCs w:val="26"/>
                <w:lang w:eastAsia="ar-SA"/>
              </w:rPr>
              <w:t xml:space="preserve">               / И. П. Кулибаба/</w:t>
            </w:r>
          </w:p>
        </w:tc>
        <w:tc>
          <w:tcPr>
            <w:tcW w:w="9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76D8" w:rsidRPr="00523D09" w:rsidRDefault="00A476D8" w:rsidP="00DE392C">
            <w:pPr>
              <w:suppressAutoHyphens/>
              <w:rPr>
                <w:sz w:val="26"/>
                <w:szCs w:val="26"/>
                <w:lang w:eastAsia="ar-SA"/>
              </w:rPr>
            </w:pPr>
            <w:r w:rsidRPr="00523D09">
              <w:rPr>
                <w:sz w:val="26"/>
                <w:szCs w:val="26"/>
                <w:lang w:eastAsia="ar-SA"/>
              </w:rPr>
              <w:t>СОГЛАСОВАНО</w:t>
            </w:r>
          </w:p>
          <w:p w:rsidR="00A476D8" w:rsidRPr="00523D09" w:rsidRDefault="00A476D8" w:rsidP="00DE392C">
            <w:pPr>
              <w:suppressAutoHyphens/>
              <w:rPr>
                <w:sz w:val="26"/>
                <w:szCs w:val="26"/>
                <w:lang w:eastAsia="ar-SA"/>
              </w:rPr>
            </w:pPr>
            <w:r w:rsidRPr="00523D09">
              <w:rPr>
                <w:sz w:val="26"/>
                <w:szCs w:val="26"/>
                <w:lang w:eastAsia="ar-SA"/>
              </w:rPr>
              <w:t>Заместитель директора по УР</w:t>
            </w:r>
          </w:p>
          <w:p w:rsidR="00A476D8" w:rsidRPr="00523D09" w:rsidRDefault="00A476D8" w:rsidP="00DE392C">
            <w:pPr>
              <w:suppressAutoHyphens/>
              <w:rPr>
                <w:sz w:val="26"/>
                <w:szCs w:val="26"/>
                <w:lang w:eastAsia="ar-SA"/>
              </w:rPr>
            </w:pPr>
            <w:r w:rsidRPr="00523D09">
              <w:rPr>
                <w:sz w:val="26"/>
                <w:szCs w:val="26"/>
                <w:lang w:eastAsia="ar-SA"/>
              </w:rPr>
              <w:t>__________________</w:t>
            </w:r>
          </w:p>
          <w:p w:rsidR="00A476D8" w:rsidRPr="00523D09" w:rsidRDefault="00A476D8" w:rsidP="00DE392C">
            <w:pPr>
              <w:suppressAutoHyphens/>
              <w:rPr>
                <w:sz w:val="26"/>
                <w:szCs w:val="26"/>
                <w:lang w:eastAsia="ar-SA"/>
              </w:rPr>
            </w:pPr>
            <w:r w:rsidRPr="00523D09">
              <w:rPr>
                <w:sz w:val="26"/>
                <w:szCs w:val="26"/>
                <w:lang w:eastAsia="ar-SA"/>
              </w:rPr>
              <w:t xml:space="preserve">            /В. Ю. Угрюмова/</w:t>
            </w:r>
          </w:p>
          <w:p w:rsidR="00A476D8" w:rsidRPr="00523D09" w:rsidRDefault="00253DCD" w:rsidP="00DE392C">
            <w:pPr>
              <w:suppressAutoHyphens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30 августа</w:t>
            </w:r>
            <w:r w:rsidR="00523D09" w:rsidRPr="00523D09">
              <w:rPr>
                <w:sz w:val="26"/>
                <w:szCs w:val="26"/>
                <w:lang w:eastAsia="ar-SA"/>
              </w:rPr>
              <w:t xml:space="preserve"> </w:t>
            </w:r>
            <w:r w:rsidR="00A476D8" w:rsidRPr="00523D09">
              <w:rPr>
                <w:sz w:val="26"/>
                <w:szCs w:val="26"/>
                <w:lang w:eastAsia="ar-SA"/>
              </w:rPr>
              <w:t xml:space="preserve"> 201</w:t>
            </w:r>
            <w:r>
              <w:rPr>
                <w:sz w:val="26"/>
                <w:szCs w:val="26"/>
                <w:lang w:eastAsia="ar-SA"/>
              </w:rPr>
              <w:t>8</w:t>
            </w:r>
            <w:r w:rsidR="00A476D8" w:rsidRPr="00523D09">
              <w:rPr>
                <w:sz w:val="26"/>
                <w:szCs w:val="26"/>
                <w:lang w:eastAsia="ar-SA"/>
              </w:rPr>
              <w:t xml:space="preserve"> г.</w:t>
            </w:r>
          </w:p>
          <w:p w:rsidR="00A476D8" w:rsidRPr="00523D09" w:rsidRDefault="00A476D8" w:rsidP="00DE392C">
            <w:pPr>
              <w:suppressAutoHyphens/>
              <w:rPr>
                <w:sz w:val="26"/>
                <w:szCs w:val="26"/>
                <w:lang w:eastAsia="ar-SA"/>
              </w:rPr>
            </w:pPr>
          </w:p>
        </w:tc>
      </w:tr>
    </w:tbl>
    <w:p w:rsidR="00A476D8" w:rsidRPr="00A476D8" w:rsidRDefault="00A476D8" w:rsidP="00A476D8"/>
    <w:p w:rsidR="00A476D8" w:rsidRPr="00A476D8" w:rsidRDefault="00A476D8" w:rsidP="00A476D8"/>
    <w:p w:rsidR="00A476D8" w:rsidRPr="00A476D8" w:rsidRDefault="00A476D8" w:rsidP="00A476D8"/>
    <w:p w:rsidR="00E441C9" w:rsidRDefault="00E441C9" w:rsidP="00A476D8"/>
    <w:p w:rsidR="00523D09" w:rsidRDefault="00523D09" w:rsidP="00A476D8"/>
    <w:p w:rsidR="00523D09" w:rsidRDefault="00523D09" w:rsidP="00A476D8"/>
    <w:p w:rsidR="00523D09" w:rsidRDefault="00523D09" w:rsidP="00A476D8"/>
    <w:p w:rsidR="00523D09" w:rsidRDefault="00523D09" w:rsidP="00A476D8"/>
    <w:p w:rsidR="00523D09" w:rsidRDefault="00523D09" w:rsidP="00A476D8"/>
    <w:p w:rsidR="00523D09" w:rsidRDefault="00523D09" w:rsidP="00A476D8"/>
    <w:p w:rsidR="00523D09" w:rsidRDefault="00523D09" w:rsidP="00A476D8"/>
    <w:p w:rsidR="00523D09" w:rsidRDefault="00523D09" w:rsidP="00A476D8"/>
    <w:p w:rsidR="00523D09" w:rsidRDefault="00523D09" w:rsidP="00A476D8"/>
    <w:p w:rsidR="00523D09" w:rsidRDefault="00523D09" w:rsidP="00A476D8"/>
    <w:p w:rsidR="00523D09" w:rsidRDefault="00523D09" w:rsidP="00A476D8"/>
    <w:p w:rsidR="00523D09" w:rsidRPr="00D820CB" w:rsidRDefault="00523D09" w:rsidP="00523D09">
      <w:pPr>
        <w:tabs>
          <w:tab w:val="left" w:pos="142"/>
        </w:tabs>
        <w:jc w:val="both"/>
      </w:pPr>
    </w:p>
    <w:p w:rsidR="00523D09" w:rsidRPr="00D820CB" w:rsidRDefault="00523D09" w:rsidP="00523D09">
      <w:pPr>
        <w:tabs>
          <w:tab w:val="left" w:pos="142"/>
        </w:tabs>
        <w:jc w:val="both"/>
      </w:pPr>
    </w:p>
    <w:p w:rsidR="00523D09" w:rsidRPr="00D820CB" w:rsidRDefault="00523D09" w:rsidP="00523D09">
      <w:pPr>
        <w:tabs>
          <w:tab w:val="left" w:pos="142"/>
        </w:tabs>
        <w:jc w:val="both"/>
      </w:pPr>
    </w:p>
    <w:p w:rsidR="00523D09" w:rsidRPr="00D820CB" w:rsidRDefault="00523D09" w:rsidP="00523D09">
      <w:pPr>
        <w:tabs>
          <w:tab w:val="left" w:pos="142"/>
        </w:tabs>
        <w:jc w:val="both"/>
      </w:pPr>
    </w:p>
    <w:p w:rsidR="00523D09" w:rsidRPr="00D820CB" w:rsidRDefault="00523D09" w:rsidP="00523D09">
      <w:pPr>
        <w:tabs>
          <w:tab w:val="left" w:pos="142"/>
        </w:tabs>
        <w:jc w:val="both"/>
      </w:pPr>
    </w:p>
    <w:p w:rsidR="00523D09" w:rsidRPr="00D820CB" w:rsidRDefault="00523D09" w:rsidP="00523D09">
      <w:pPr>
        <w:tabs>
          <w:tab w:val="left" w:pos="142"/>
        </w:tabs>
        <w:jc w:val="both"/>
        <w:rPr>
          <w:sz w:val="28"/>
          <w:szCs w:val="28"/>
        </w:rPr>
      </w:pPr>
      <w:r w:rsidRPr="00D820CB">
        <w:rPr>
          <w:sz w:val="28"/>
          <w:szCs w:val="28"/>
        </w:rPr>
        <w:t xml:space="preserve"> </w:t>
      </w:r>
    </w:p>
    <w:p w:rsidR="00523D09" w:rsidRPr="00D820CB" w:rsidRDefault="00523D09" w:rsidP="00523D09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523D09" w:rsidRPr="00D820CB" w:rsidRDefault="00523D09" w:rsidP="00523D09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523D09" w:rsidRDefault="00523D09" w:rsidP="00523D09"/>
    <w:p w:rsidR="00523D09" w:rsidRDefault="00523D09" w:rsidP="00A476D8"/>
    <w:p w:rsidR="00523D09" w:rsidRDefault="00523D09" w:rsidP="00A476D8"/>
    <w:p w:rsidR="00523D09" w:rsidRDefault="00523D09" w:rsidP="00A476D8"/>
    <w:p w:rsidR="00523D09" w:rsidRDefault="00523D09" w:rsidP="00A476D8"/>
    <w:sectPr w:rsidR="00523D09" w:rsidSect="00FE677C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A2E" w:rsidRDefault="00CC0A2E" w:rsidP="004D02EE">
      <w:r>
        <w:separator/>
      </w:r>
    </w:p>
  </w:endnote>
  <w:endnote w:type="continuationSeparator" w:id="0">
    <w:p w:rsidR="00CC0A2E" w:rsidRDefault="00CC0A2E" w:rsidP="004D0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A2E" w:rsidRDefault="00CC0A2E" w:rsidP="004D02EE">
      <w:r>
        <w:separator/>
      </w:r>
    </w:p>
  </w:footnote>
  <w:footnote w:type="continuationSeparator" w:id="0">
    <w:p w:rsidR="00CC0A2E" w:rsidRDefault="00CC0A2E" w:rsidP="004D02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81039B"/>
    <w:multiLevelType w:val="hybridMultilevel"/>
    <w:tmpl w:val="0F1266FA"/>
    <w:lvl w:ilvl="0" w:tplc="EDC40060">
      <w:start w:val="1"/>
      <w:numFmt w:val="bullet"/>
      <w:lvlText w:val="−"/>
      <w:lvlJc w:val="left"/>
      <w:pPr>
        <w:ind w:left="108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5386E8E"/>
    <w:multiLevelType w:val="hybridMultilevel"/>
    <w:tmpl w:val="2F3C9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2E31F9"/>
    <w:multiLevelType w:val="hybridMultilevel"/>
    <w:tmpl w:val="CBE6DB88"/>
    <w:lvl w:ilvl="0" w:tplc="EDC40060">
      <w:start w:val="1"/>
      <w:numFmt w:val="bullet"/>
      <w:lvlText w:val="−"/>
      <w:lvlJc w:val="left"/>
      <w:pPr>
        <w:ind w:left="108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C53EB1"/>
    <w:multiLevelType w:val="hybridMultilevel"/>
    <w:tmpl w:val="9A701F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FE49B1"/>
    <w:multiLevelType w:val="hybridMultilevel"/>
    <w:tmpl w:val="B72CB3C6"/>
    <w:lvl w:ilvl="0" w:tplc="EDC40060">
      <w:start w:val="1"/>
      <w:numFmt w:val="bullet"/>
      <w:lvlText w:val="−"/>
      <w:lvlJc w:val="left"/>
      <w:pPr>
        <w:ind w:left="108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D280D28"/>
    <w:multiLevelType w:val="hybridMultilevel"/>
    <w:tmpl w:val="C7746B0C"/>
    <w:lvl w:ilvl="0" w:tplc="EDC40060">
      <w:start w:val="1"/>
      <w:numFmt w:val="bullet"/>
      <w:lvlText w:val="−"/>
      <w:lvlJc w:val="left"/>
      <w:pPr>
        <w:ind w:left="144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3A9271B"/>
    <w:multiLevelType w:val="hybridMultilevel"/>
    <w:tmpl w:val="EA1A6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1A07B8"/>
    <w:multiLevelType w:val="hybridMultilevel"/>
    <w:tmpl w:val="81704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972633"/>
    <w:multiLevelType w:val="hybridMultilevel"/>
    <w:tmpl w:val="8EA6E3D0"/>
    <w:lvl w:ilvl="0" w:tplc="D5C6BB6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3E115F3B"/>
    <w:multiLevelType w:val="hybridMultilevel"/>
    <w:tmpl w:val="3A0C5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8C0801"/>
    <w:multiLevelType w:val="hybridMultilevel"/>
    <w:tmpl w:val="96002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501C3A"/>
    <w:multiLevelType w:val="hybridMultilevel"/>
    <w:tmpl w:val="016A9AC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F383EF1"/>
    <w:multiLevelType w:val="hybridMultilevel"/>
    <w:tmpl w:val="A6688D9A"/>
    <w:lvl w:ilvl="0" w:tplc="EDC40060">
      <w:start w:val="1"/>
      <w:numFmt w:val="bullet"/>
      <w:lvlText w:val="−"/>
      <w:lvlJc w:val="left"/>
      <w:pPr>
        <w:ind w:left="108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6FC2770"/>
    <w:multiLevelType w:val="hybridMultilevel"/>
    <w:tmpl w:val="4746D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84525B"/>
    <w:multiLevelType w:val="hybridMultilevel"/>
    <w:tmpl w:val="39B8911E"/>
    <w:lvl w:ilvl="0" w:tplc="EB4A337A">
      <w:start w:val="1"/>
      <w:numFmt w:val="decimal"/>
      <w:lvlText w:val="%1."/>
      <w:lvlJc w:val="left"/>
      <w:pPr>
        <w:ind w:left="8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3"/>
  </w:num>
  <w:num w:numId="5">
    <w:abstractNumId w:val="1"/>
  </w:num>
  <w:num w:numId="6">
    <w:abstractNumId w:val="12"/>
  </w:num>
  <w:num w:numId="7">
    <w:abstractNumId w:val="11"/>
  </w:num>
  <w:num w:numId="8">
    <w:abstractNumId w:val="2"/>
  </w:num>
  <w:num w:numId="9">
    <w:abstractNumId w:val="14"/>
  </w:num>
  <w:num w:numId="10">
    <w:abstractNumId w:val="7"/>
  </w:num>
  <w:num w:numId="11">
    <w:abstractNumId w:val="4"/>
  </w:num>
  <w:num w:numId="12">
    <w:abstractNumId w:val="9"/>
  </w:num>
  <w:num w:numId="13">
    <w:abstractNumId w:val="15"/>
  </w:num>
  <w:num w:numId="14">
    <w:abstractNumId w:val="10"/>
  </w:num>
  <w:num w:numId="15">
    <w:abstractNumId w:val="8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9D0"/>
    <w:rsid w:val="000E09D0"/>
    <w:rsid w:val="00253DCD"/>
    <w:rsid w:val="00257A9A"/>
    <w:rsid w:val="00263229"/>
    <w:rsid w:val="003A3D0E"/>
    <w:rsid w:val="003D74F8"/>
    <w:rsid w:val="00490A5E"/>
    <w:rsid w:val="004D02EE"/>
    <w:rsid w:val="004F58F4"/>
    <w:rsid w:val="005122C7"/>
    <w:rsid w:val="00523D09"/>
    <w:rsid w:val="0054627E"/>
    <w:rsid w:val="00612FF3"/>
    <w:rsid w:val="0076559B"/>
    <w:rsid w:val="00814871"/>
    <w:rsid w:val="008231B2"/>
    <w:rsid w:val="008D4413"/>
    <w:rsid w:val="009972FC"/>
    <w:rsid w:val="00A476D8"/>
    <w:rsid w:val="00B766A1"/>
    <w:rsid w:val="00BD7BBD"/>
    <w:rsid w:val="00BF783D"/>
    <w:rsid w:val="00CA3E27"/>
    <w:rsid w:val="00CC0A2E"/>
    <w:rsid w:val="00E441C9"/>
    <w:rsid w:val="00F42B2D"/>
    <w:rsid w:val="00FB6D13"/>
    <w:rsid w:val="00FE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227E15-5815-4361-BF8A-9FA614022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7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BF783D"/>
    <w:rPr>
      <w:rFonts w:ascii="Times New Roman" w:eastAsia="Times New Roman" w:hAnsi="Times New Roman" w:cs="Times New Roman"/>
      <w:sz w:val="28"/>
      <w:szCs w:val="32"/>
      <w:lang w:eastAsia="ru-RU"/>
    </w:rPr>
  </w:style>
  <w:style w:type="paragraph" w:styleId="a4">
    <w:name w:val="Body Text"/>
    <w:basedOn w:val="a"/>
    <w:link w:val="a3"/>
    <w:unhideWhenUsed/>
    <w:rsid w:val="00BF783D"/>
    <w:pPr>
      <w:jc w:val="center"/>
    </w:pPr>
    <w:rPr>
      <w:sz w:val="28"/>
      <w:szCs w:val="32"/>
    </w:rPr>
  </w:style>
  <w:style w:type="character" w:customStyle="1" w:styleId="1">
    <w:name w:val="Основной текст Знак1"/>
    <w:basedOn w:val="a0"/>
    <w:uiPriority w:val="99"/>
    <w:semiHidden/>
    <w:rsid w:val="00BF78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F783D"/>
    <w:pPr>
      <w:ind w:left="720"/>
      <w:contextualSpacing/>
    </w:pPr>
  </w:style>
  <w:style w:type="paragraph" w:styleId="a6">
    <w:name w:val="No Spacing"/>
    <w:uiPriority w:val="1"/>
    <w:qFormat/>
    <w:rsid w:val="00BF7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D02E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D02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D02E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D02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231B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31B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39EC6-AE8B-4D6C-B17D-5844AE106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1620</Words>
  <Characters>9237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15</cp:revision>
  <cp:lastPrinted>2017-10-21T18:35:00Z</cp:lastPrinted>
  <dcterms:created xsi:type="dcterms:W3CDTF">2016-10-01T16:55:00Z</dcterms:created>
  <dcterms:modified xsi:type="dcterms:W3CDTF">2019-01-21T11:12:00Z</dcterms:modified>
</cp:coreProperties>
</file>